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BE" w:rsidRPr="007A408C" w:rsidRDefault="005B3C44" w:rsidP="0017074C">
      <w:pPr>
        <w:jc w:val="center"/>
        <w:rPr>
          <w:rStyle w:val="a3"/>
          <w:sz w:val="18"/>
          <w:szCs w:val="18"/>
          <w:lang w:val="uk-UA"/>
        </w:rPr>
      </w:pPr>
      <w:r w:rsidRPr="007A408C">
        <w:rPr>
          <w:rStyle w:val="a3"/>
          <w:sz w:val="18"/>
          <w:szCs w:val="18"/>
        </w:rPr>
        <w:t>ПРИВАТНЕ АКЦІОНЕРНЕ ТОВАРИСТВО</w:t>
      </w:r>
    </w:p>
    <w:p w:rsidR="005B3C44" w:rsidRPr="007A408C" w:rsidRDefault="007676BE" w:rsidP="007676BE">
      <w:pPr>
        <w:jc w:val="center"/>
        <w:rPr>
          <w:rStyle w:val="a3"/>
          <w:sz w:val="18"/>
          <w:szCs w:val="18"/>
        </w:rPr>
      </w:pPr>
      <w:r w:rsidRPr="007A408C">
        <w:rPr>
          <w:rStyle w:val="a3"/>
          <w:sz w:val="18"/>
          <w:szCs w:val="18"/>
          <w:lang w:val="uk-UA"/>
        </w:rPr>
        <w:t>ЧЕРКАСЬКЕ ОБЛАСНЕ ПІДПРИЄМСТВО</w:t>
      </w:r>
      <w:r w:rsidR="005B3C44" w:rsidRPr="007A408C">
        <w:rPr>
          <w:rStyle w:val="a3"/>
          <w:sz w:val="18"/>
          <w:szCs w:val="18"/>
        </w:rPr>
        <w:t xml:space="preserve"> «</w:t>
      </w:r>
      <w:r w:rsidRPr="007A408C">
        <w:rPr>
          <w:rStyle w:val="a3"/>
          <w:sz w:val="18"/>
          <w:szCs w:val="18"/>
          <w:lang w:val="uk-UA"/>
        </w:rPr>
        <w:t>АГРОТЕХСЕРВІС</w:t>
      </w:r>
      <w:r w:rsidR="005B3C44" w:rsidRPr="007A408C">
        <w:rPr>
          <w:rStyle w:val="a3"/>
          <w:sz w:val="18"/>
          <w:szCs w:val="18"/>
        </w:rPr>
        <w:t>»</w:t>
      </w:r>
    </w:p>
    <w:p w:rsidR="005B3C44" w:rsidRPr="007A408C" w:rsidRDefault="005B3C44" w:rsidP="005B3C44">
      <w:pPr>
        <w:jc w:val="center"/>
        <w:rPr>
          <w:rStyle w:val="a3"/>
          <w:sz w:val="18"/>
          <w:szCs w:val="18"/>
        </w:rPr>
      </w:pPr>
      <w:r w:rsidRPr="007A408C">
        <w:rPr>
          <w:rStyle w:val="a3"/>
          <w:sz w:val="18"/>
          <w:szCs w:val="18"/>
        </w:rPr>
        <w:t xml:space="preserve">(код ЄДРПОУ </w:t>
      </w:r>
      <w:r w:rsidR="007676BE" w:rsidRPr="007A408C">
        <w:rPr>
          <w:b/>
          <w:sz w:val="18"/>
          <w:szCs w:val="18"/>
          <w:lang w:val="uk-UA"/>
        </w:rPr>
        <w:t>03563548</w:t>
      </w:r>
      <w:r w:rsidRPr="007A408C">
        <w:rPr>
          <w:rStyle w:val="a3"/>
          <w:sz w:val="18"/>
          <w:szCs w:val="18"/>
        </w:rPr>
        <w:t>)</w:t>
      </w:r>
    </w:p>
    <w:p w:rsidR="005B3C44" w:rsidRPr="007A408C" w:rsidRDefault="005B3C44" w:rsidP="005B3C44">
      <w:pPr>
        <w:jc w:val="center"/>
        <w:rPr>
          <w:rStyle w:val="a3"/>
          <w:b w:val="0"/>
          <w:sz w:val="18"/>
          <w:szCs w:val="18"/>
        </w:rPr>
      </w:pPr>
      <w:proofErr w:type="spellStart"/>
      <w:r w:rsidRPr="007A408C">
        <w:rPr>
          <w:rStyle w:val="a3"/>
          <w:sz w:val="18"/>
          <w:szCs w:val="18"/>
        </w:rPr>
        <w:t>Повідомляє</w:t>
      </w:r>
      <w:proofErr w:type="spellEnd"/>
      <w:r w:rsidRPr="007A408C">
        <w:rPr>
          <w:rStyle w:val="a3"/>
          <w:sz w:val="18"/>
          <w:szCs w:val="18"/>
        </w:rPr>
        <w:t xml:space="preserve"> про </w:t>
      </w:r>
      <w:proofErr w:type="spellStart"/>
      <w:r w:rsidRPr="007A408C">
        <w:rPr>
          <w:rStyle w:val="a3"/>
          <w:sz w:val="18"/>
          <w:szCs w:val="18"/>
        </w:rPr>
        <w:t>проведення</w:t>
      </w:r>
      <w:proofErr w:type="spellEnd"/>
      <w:r w:rsidRPr="007A408C">
        <w:rPr>
          <w:rStyle w:val="a3"/>
          <w:sz w:val="18"/>
          <w:szCs w:val="18"/>
        </w:rPr>
        <w:t xml:space="preserve"> </w:t>
      </w:r>
      <w:proofErr w:type="spellStart"/>
      <w:r w:rsidRPr="007A408C">
        <w:rPr>
          <w:rStyle w:val="a3"/>
          <w:sz w:val="18"/>
          <w:szCs w:val="18"/>
        </w:rPr>
        <w:t>чергових</w:t>
      </w:r>
      <w:proofErr w:type="spellEnd"/>
      <w:r w:rsidRPr="007A408C">
        <w:rPr>
          <w:rStyle w:val="a3"/>
          <w:sz w:val="18"/>
          <w:szCs w:val="18"/>
        </w:rPr>
        <w:t xml:space="preserve"> </w:t>
      </w:r>
      <w:proofErr w:type="spellStart"/>
      <w:r w:rsidRPr="007A408C">
        <w:rPr>
          <w:rStyle w:val="a3"/>
          <w:sz w:val="18"/>
          <w:szCs w:val="18"/>
        </w:rPr>
        <w:t>загальних</w:t>
      </w:r>
      <w:proofErr w:type="spellEnd"/>
      <w:r w:rsidRPr="007A408C">
        <w:rPr>
          <w:rStyle w:val="a3"/>
          <w:sz w:val="18"/>
          <w:szCs w:val="18"/>
        </w:rPr>
        <w:t xml:space="preserve"> </w:t>
      </w:r>
      <w:proofErr w:type="spellStart"/>
      <w:r w:rsidRPr="007A408C">
        <w:rPr>
          <w:rStyle w:val="a3"/>
          <w:sz w:val="18"/>
          <w:szCs w:val="18"/>
        </w:rPr>
        <w:t>зборів</w:t>
      </w:r>
      <w:proofErr w:type="spellEnd"/>
      <w:r w:rsidRPr="007A408C">
        <w:rPr>
          <w:rStyle w:val="a3"/>
          <w:sz w:val="18"/>
          <w:szCs w:val="18"/>
        </w:rPr>
        <w:t xml:space="preserve"> </w:t>
      </w:r>
      <w:proofErr w:type="spellStart"/>
      <w:r w:rsidRPr="007A408C">
        <w:rPr>
          <w:rStyle w:val="a3"/>
          <w:sz w:val="18"/>
          <w:szCs w:val="18"/>
        </w:rPr>
        <w:t>акціонері</w:t>
      </w:r>
      <w:proofErr w:type="gramStart"/>
      <w:r w:rsidRPr="007A408C">
        <w:rPr>
          <w:rStyle w:val="a3"/>
          <w:sz w:val="18"/>
          <w:szCs w:val="18"/>
        </w:rPr>
        <w:t>в</w:t>
      </w:r>
      <w:proofErr w:type="spellEnd"/>
      <w:proofErr w:type="gramEnd"/>
      <w:r w:rsidRPr="007A408C">
        <w:rPr>
          <w:rStyle w:val="a3"/>
          <w:b w:val="0"/>
          <w:sz w:val="18"/>
          <w:szCs w:val="18"/>
        </w:rPr>
        <w:t>.</w:t>
      </w:r>
    </w:p>
    <w:p w:rsidR="00C333CA" w:rsidRPr="007A408C" w:rsidRDefault="005B3C44" w:rsidP="005B3C44">
      <w:pPr>
        <w:ind w:firstLine="708"/>
        <w:jc w:val="both"/>
        <w:rPr>
          <w:rStyle w:val="a3"/>
          <w:b w:val="0"/>
          <w:sz w:val="18"/>
          <w:szCs w:val="18"/>
          <w:lang w:val="uk-UA"/>
        </w:rPr>
      </w:pPr>
      <w:proofErr w:type="spellStart"/>
      <w:r w:rsidRPr="007A408C">
        <w:rPr>
          <w:rStyle w:val="a3"/>
          <w:sz w:val="18"/>
          <w:szCs w:val="18"/>
        </w:rPr>
        <w:t>Місцезнаходження</w:t>
      </w:r>
      <w:proofErr w:type="spellEnd"/>
      <w:r w:rsidRPr="007A408C">
        <w:rPr>
          <w:rStyle w:val="a3"/>
          <w:sz w:val="18"/>
          <w:szCs w:val="18"/>
        </w:rPr>
        <w:t xml:space="preserve"> </w:t>
      </w:r>
      <w:proofErr w:type="spellStart"/>
      <w:r w:rsidRPr="007A408C">
        <w:rPr>
          <w:rStyle w:val="a3"/>
          <w:sz w:val="18"/>
          <w:szCs w:val="18"/>
        </w:rPr>
        <w:t>товариства</w:t>
      </w:r>
      <w:proofErr w:type="spellEnd"/>
      <w:r w:rsidRPr="007A408C">
        <w:rPr>
          <w:rStyle w:val="a3"/>
          <w:sz w:val="18"/>
          <w:szCs w:val="18"/>
        </w:rPr>
        <w:t>:</w:t>
      </w:r>
      <w:r w:rsidRPr="007A408C">
        <w:rPr>
          <w:rStyle w:val="a3"/>
          <w:b w:val="0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8000, м"/>
        </w:smartTagPr>
        <w:r w:rsidR="00214D37" w:rsidRPr="007A408C">
          <w:rPr>
            <w:b/>
            <w:sz w:val="18"/>
            <w:szCs w:val="18"/>
            <w:lang w:val="uk-UA"/>
          </w:rPr>
          <w:t>18000, м</w:t>
        </w:r>
      </w:smartTag>
      <w:r w:rsidR="00214D37" w:rsidRPr="007A408C">
        <w:rPr>
          <w:b/>
          <w:sz w:val="18"/>
          <w:szCs w:val="18"/>
          <w:lang w:val="uk-UA"/>
        </w:rPr>
        <w:t>. Черкаси, вул. Смілянська, буд. 169</w:t>
      </w:r>
    </w:p>
    <w:p w:rsidR="004E4392" w:rsidRPr="007A408C" w:rsidRDefault="005B3C44" w:rsidP="004E4392">
      <w:pPr>
        <w:ind w:left="180" w:right="255" w:firstLine="180"/>
        <w:jc w:val="center"/>
        <w:rPr>
          <w:sz w:val="18"/>
          <w:szCs w:val="18"/>
          <w:lang w:val="uk-UA"/>
        </w:rPr>
      </w:pPr>
      <w:r w:rsidRPr="007A408C">
        <w:rPr>
          <w:rStyle w:val="a3"/>
          <w:sz w:val="18"/>
          <w:szCs w:val="18"/>
          <w:lang w:val="uk-UA"/>
        </w:rPr>
        <w:t>Дата, час та місце проведення загальних зборів</w:t>
      </w:r>
      <w:r w:rsidR="00214D37" w:rsidRPr="007A408C">
        <w:rPr>
          <w:rStyle w:val="a3"/>
          <w:b w:val="0"/>
          <w:sz w:val="18"/>
          <w:szCs w:val="18"/>
          <w:lang w:val="uk-UA"/>
        </w:rPr>
        <w:t>: 20 квітня</w:t>
      </w:r>
      <w:r w:rsidRPr="007A408C">
        <w:rPr>
          <w:rStyle w:val="a3"/>
          <w:b w:val="0"/>
          <w:sz w:val="18"/>
          <w:szCs w:val="18"/>
          <w:lang w:val="uk-UA"/>
        </w:rPr>
        <w:t xml:space="preserve"> 201</w:t>
      </w:r>
      <w:r w:rsidR="00777C64" w:rsidRPr="007A408C">
        <w:rPr>
          <w:rStyle w:val="a3"/>
          <w:b w:val="0"/>
          <w:sz w:val="18"/>
          <w:szCs w:val="18"/>
          <w:lang w:val="uk-UA"/>
        </w:rPr>
        <w:t>8</w:t>
      </w:r>
      <w:r w:rsidR="00214D37" w:rsidRPr="007A408C">
        <w:rPr>
          <w:rStyle w:val="a3"/>
          <w:b w:val="0"/>
          <w:sz w:val="18"/>
          <w:szCs w:val="18"/>
          <w:lang w:val="uk-UA"/>
        </w:rPr>
        <w:t xml:space="preserve"> року  о 11:00</w:t>
      </w:r>
      <w:r w:rsidRPr="007A408C">
        <w:rPr>
          <w:rStyle w:val="a3"/>
          <w:b w:val="0"/>
          <w:sz w:val="18"/>
          <w:szCs w:val="18"/>
          <w:lang w:val="uk-UA"/>
        </w:rPr>
        <w:t xml:space="preserve"> годині за адресою: </w:t>
      </w:r>
      <w:smartTag w:uri="urn:schemas-microsoft-com:office:smarttags" w:element="metricconverter">
        <w:smartTagPr>
          <w:attr w:name="ProductID" w:val="18000, м"/>
        </w:smartTagPr>
        <w:r w:rsidR="00214D37" w:rsidRPr="007A408C">
          <w:rPr>
            <w:sz w:val="18"/>
            <w:szCs w:val="18"/>
            <w:lang w:val="uk-UA"/>
          </w:rPr>
          <w:t>18000, м</w:t>
        </w:r>
      </w:smartTag>
      <w:r w:rsidR="00214D37" w:rsidRPr="007A408C">
        <w:rPr>
          <w:sz w:val="18"/>
          <w:szCs w:val="18"/>
          <w:lang w:val="uk-UA"/>
        </w:rPr>
        <w:t>. Черкаси, вул. Смілянська, буд. 169</w:t>
      </w:r>
      <w:r w:rsidR="004A73B5" w:rsidRPr="007A408C">
        <w:rPr>
          <w:rStyle w:val="a3"/>
          <w:sz w:val="18"/>
          <w:szCs w:val="18"/>
          <w:lang w:val="uk-UA"/>
        </w:rPr>
        <w:t xml:space="preserve">,  </w:t>
      </w:r>
      <w:r w:rsidR="004E4392" w:rsidRPr="007A408C">
        <w:rPr>
          <w:sz w:val="18"/>
          <w:szCs w:val="18"/>
          <w:lang w:val="uk-UA"/>
        </w:rPr>
        <w:t>1-й поверх к.1.</w:t>
      </w:r>
    </w:p>
    <w:p w:rsidR="005B3C44" w:rsidRPr="007A408C" w:rsidRDefault="005B3C44" w:rsidP="005B3C44">
      <w:pPr>
        <w:ind w:firstLine="708"/>
        <w:jc w:val="both"/>
        <w:rPr>
          <w:rStyle w:val="a3"/>
          <w:b w:val="0"/>
          <w:sz w:val="18"/>
          <w:szCs w:val="18"/>
          <w:lang w:val="uk-UA"/>
        </w:rPr>
      </w:pPr>
      <w:r w:rsidRPr="007A408C">
        <w:rPr>
          <w:rStyle w:val="a3"/>
          <w:sz w:val="18"/>
          <w:szCs w:val="18"/>
          <w:lang w:val="uk-UA"/>
        </w:rPr>
        <w:t>Час початку і закінчення реєстрації акціонерів для участі у загальних зборах:</w:t>
      </w:r>
      <w:r w:rsidRPr="007A408C">
        <w:rPr>
          <w:rStyle w:val="a3"/>
          <w:b w:val="0"/>
          <w:sz w:val="18"/>
          <w:szCs w:val="18"/>
          <w:lang w:val="uk-UA"/>
        </w:rPr>
        <w:t xml:space="preserve"> Реєстраці</w:t>
      </w:r>
      <w:r w:rsidR="00214D37" w:rsidRPr="007A408C">
        <w:rPr>
          <w:rStyle w:val="a3"/>
          <w:b w:val="0"/>
          <w:sz w:val="18"/>
          <w:szCs w:val="18"/>
          <w:lang w:val="uk-UA"/>
        </w:rPr>
        <w:t>я акціонерів здійснюватиметься 20 квітня</w:t>
      </w:r>
      <w:r w:rsidRPr="007A408C">
        <w:rPr>
          <w:rStyle w:val="a3"/>
          <w:b w:val="0"/>
          <w:sz w:val="18"/>
          <w:szCs w:val="18"/>
          <w:lang w:val="uk-UA"/>
        </w:rPr>
        <w:t xml:space="preserve"> 201</w:t>
      </w:r>
      <w:r w:rsidR="00777C64" w:rsidRPr="007A408C">
        <w:rPr>
          <w:rStyle w:val="a3"/>
          <w:b w:val="0"/>
          <w:sz w:val="18"/>
          <w:szCs w:val="18"/>
          <w:lang w:val="uk-UA"/>
        </w:rPr>
        <w:t>8</w:t>
      </w:r>
      <w:r w:rsidR="00214D37" w:rsidRPr="007A408C">
        <w:rPr>
          <w:rStyle w:val="a3"/>
          <w:b w:val="0"/>
          <w:sz w:val="18"/>
          <w:szCs w:val="18"/>
          <w:lang w:val="uk-UA"/>
        </w:rPr>
        <w:t xml:space="preserve"> року з 10:00 до 10:50</w:t>
      </w:r>
      <w:r w:rsidRPr="007A408C">
        <w:rPr>
          <w:rStyle w:val="a3"/>
          <w:b w:val="0"/>
          <w:sz w:val="18"/>
          <w:szCs w:val="18"/>
          <w:lang w:val="uk-UA"/>
        </w:rPr>
        <w:t xml:space="preserve"> години за місцем проведення зборів.</w:t>
      </w:r>
    </w:p>
    <w:p w:rsidR="005B3C44" w:rsidRPr="007A408C" w:rsidRDefault="005B3C44" w:rsidP="005B3C44">
      <w:pPr>
        <w:ind w:firstLine="708"/>
        <w:jc w:val="both"/>
        <w:rPr>
          <w:rStyle w:val="a3"/>
          <w:b w:val="0"/>
          <w:sz w:val="18"/>
          <w:szCs w:val="18"/>
        </w:rPr>
      </w:pPr>
      <w:r w:rsidRPr="007A408C">
        <w:rPr>
          <w:rStyle w:val="a3"/>
          <w:sz w:val="18"/>
          <w:szCs w:val="18"/>
          <w:lang w:val="uk-UA"/>
        </w:rPr>
        <w:t xml:space="preserve"> </w:t>
      </w:r>
      <w:r w:rsidRPr="007A408C">
        <w:rPr>
          <w:rStyle w:val="a3"/>
          <w:sz w:val="18"/>
          <w:szCs w:val="18"/>
        </w:rPr>
        <w:t xml:space="preserve">Дата </w:t>
      </w:r>
      <w:proofErr w:type="spellStart"/>
      <w:r w:rsidRPr="007A408C">
        <w:rPr>
          <w:rStyle w:val="a3"/>
          <w:sz w:val="18"/>
          <w:szCs w:val="18"/>
        </w:rPr>
        <w:t>складання</w:t>
      </w:r>
      <w:proofErr w:type="spellEnd"/>
      <w:r w:rsidRPr="007A408C">
        <w:rPr>
          <w:rStyle w:val="a3"/>
          <w:sz w:val="18"/>
          <w:szCs w:val="18"/>
        </w:rPr>
        <w:t xml:space="preserve"> </w:t>
      </w:r>
      <w:proofErr w:type="spellStart"/>
      <w:r w:rsidRPr="007A408C">
        <w:rPr>
          <w:rStyle w:val="a3"/>
          <w:sz w:val="18"/>
          <w:szCs w:val="18"/>
        </w:rPr>
        <w:t>переліку</w:t>
      </w:r>
      <w:proofErr w:type="spellEnd"/>
      <w:r w:rsidRPr="007A408C">
        <w:rPr>
          <w:rStyle w:val="a3"/>
          <w:sz w:val="18"/>
          <w:szCs w:val="18"/>
        </w:rPr>
        <w:t xml:space="preserve"> </w:t>
      </w:r>
      <w:proofErr w:type="spellStart"/>
      <w:r w:rsidRPr="007A408C">
        <w:rPr>
          <w:rStyle w:val="a3"/>
          <w:sz w:val="18"/>
          <w:szCs w:val="18"/>
        </w:rPr>
        <w:t>акціонері</w:t>
      </w:r>
      <w:proofErr w:type="gramStart"/>
      <w:r w:rsidRPr="007A408C">
        <w:rPr>
          <w:rStyle w:val="a3"/>
          <w:sz w:val="18"/>
          <w:szCs w:val="18"/>
        </w:rPr>
        <w:t>в</w:t>
      </w:r>
      <w:proofErr w:type="spellEnd"/>
      <w:proofErr w:type="gramEnd"/>
      <w:r w:rsidRPr="007A408C">
        <w:rPr>
          <w:rStyle w:val="a3"/>
          <w:sz w:val="18"/>
          <w:szCs w:val="18"/>
        </w:rPr>
        <w:t xml:space="preserve">, </w:t>
      </w:r>
      <w:proofErr w:type="spellStart"/>
      <w:proofErr w:type="gramStart"/>
      <w:r w:rsidRPr="007A408C">
        <w:rPr>
          <w:rStyle w:val="a3"/>
          <w:sz w:val="18"/>
          <w:szCs w:val="18"/>
        </w:rPr>
        <w:t>як</w:t>
      </w:r>
      <w:proofErr w:type="gramEnd"/>
      <w:r w:rsidRPr="007A408C">
        <w:rPr>
          <w:rStyle w:val="a3"/>
          <w:sz w:val="18"/>
          <w:szCs w:val="18"/>
        </w:rPr>
        <w:t>і</w:t>
      </w:r>
      <w:proofErr w:type="spellEnd"/>
      <w:r w:rsidRPr="007A408C">
        <w:rPr>
          <w:rStyle w:val="a3"/>
          <w:sz w:val="18"/>
          <w:szCs w:val="18"/>
        </w:rPr>
        <w:t xml:space="preserve"> </w:t>
      </w:r>
      <w:proofErr w:type="spellStart"/>
      <w:r w:rsidRPr="007A408C">
        <w:rPr>
          <w:rStyle w:val="a3"/>
          <w:sz w:val="18"/>
          <w:szCs w:val="18"/>
        </w:rPr>
        <w:t>мають</w:t>
      </w:r>
      <w:proofErr w:type="spellEnd"/>
      <w:r w:rsidRPr="007A408C">
        <w:rPr>
          <w:rStyle w:val="a3"/>
          <w:sz w:val="18"/>
          <w:szCs w:val="18"/>
        </w:rPr>
        <w:t xml:space="preserve"> право на участь у </w:t>
      </w:r>
      <w:proofErr w:type="spellStart"/>
      <w:r w:rsidRPr="007A408C">
        <w:rPr>
          <w:rStyle w:val="a3"/>
          <w:sz w:val="18"/>
          <w:szCs w:val="18"/>
        </w:rPr>
        <w:t>загальних</w:t>
      </w:r>
      <w:proofErr w:type="spellEnd"/>
      <w:r w:rsidRPr="007A408C">
        <w:rPr>
          <w:rStyle w:val="a3"/>
          <w:sz w:val="18"/>
          <w:szCs w:val="18"/>
        </w:rPr>
        <w:t xml:space="preserve"> </w:t>
      </w:r>
      <w:proofErr w:type="spellStart"/>
      <w:r w:rsidRPr="007A408C">
        <w:rPr>
          <w:rStyle w:val="a3"/>
          <w:sz w:val="18"/>
          <w:szCs w:val="18"/>
        </w:rPr>
        <w:t>зборах</w:t>
      </w:r>
      <w:proofErr w:type="spellEnd"/>
      <w:r w:rsidRPr="007A408C">
        <w:rPr>
          <w:rStyle w:val="a3"/>
          <w:sz w:val="18"/>
          <w:szCs w:val="18"/>
        </w:rPr>
        <w:t>:</w:t>
      </w:r>
      <w:r w:rsidR="00214D37" w:rsidRPr="007A408C">
        <w:rPr>
          <w:rStyle w:val="a3"/>
          <w:b w:val="0"/>
          <w:sz w:val="18"/>
          <w:szCs w:val="18"/>
        </w:rPr>
        <w:t xml:space="preserve"> на 24:00 годину </w:t>
      </w:r>
      <w:r w:rsidR="00214D37" w:rsidRPr="007A408C">
        <w:rPr>
          <w:rStyle w:val="a3"/>
          <w:b w:val="0"/>
          <w:sz w:val="18"/>
          <w:szCs w:val="18"/>
          <w:lang w:val="uk-UA"/>
        </w:rPr>
        <w:t>16 квітня</w:t>
      </w:r>
      <w:r w:rsidRPr="007A408C">
        <w:rPr>
          <w:rStyle w:val="a3"/>
          <w:b w:val="0"/>
          <w:sz w:val="18"/>
          <w:szCs w:val="18"/>
        </w:rPr>
        <w:t xml:space="preserve"> 201</w:t>
      </w:r>
      <w:r w:rsidR="00777C64" w:rsidRPr="007A408C">
        <w:rPr>
          <w:rStyle w:val="a3"/>
          <w:b w:val="0"/>
          <w:sz w:val="18"/>
          <w:szCs w:val="18"/>
          <w:lang w:val="uk-UA"/>
        </w:rPr>
        <w:t>8</w:t>
      </w:r>
      <w:r w:rsidRPr="007A408C">
        <w:rPr>
          <w:rStyle w:val="a3"/>
          <w:b w:val="0"/>
          <w:sz w:val="18"/>
          <w:szCs w:val="18"/>
        </w:rPr>
        <w:t xml:space="preserve"> року.</w:t>
      </w:r>
    </w:p>
    <w:p w:rsidR="00B61951" w:rsidRPr="007A408C" w:rsidRDefault="005B3C44" w:rsidP="00B61951">
      <w:pPr>
        <w:jc w:val="center"/>
        <w:rPr>
          <w:rStyle w:val="a3"/>
          <w:sz w:val="18"/>
          <w:szCs w:val="18"/>
          <w:lang w:val="uk-UA"/>
        </w:rPr>
      </w:pPr>
      <w:r w:rsidRPr="007A408C">
        <w:rPr>
          <w:rStyle w:val="a3"/>
          <w:sz w:val="18"/>
          <w:szCs w:val="18"/>
        </w:rPr>
        <w:t>ПРОЕКТ ПОРЯДКУ ДЕННОГО:</w:t>
      </w:r>
    </w:p>
    <w:p w:rsidR="00B61951" w:rsidRPr="007A408C" w:rsidRDefault="00B61951" w:rsidP="00B61951">
      <w:pPr>
        <w:rPr>
          <w:rStyle w:val="a3"/>
          <w:b w:val="0"/>
          <w:sz w:val="18"/>
          <w:szCs w:val="18"/>
          <w:lang w:val="uk-UA"/>
        </w:rPr>
      </w:pPr>
      <w:r w:rsidRPr="007A408C">
        <w:rPr>
          <w:rStyle w:val="a3"/>
          <w:sz w:val="18"/>
          <w:szCs w:val="18"/>
          <w:lang w:val="uk-UA"/>
        </w:rPr>
        <w:t>1.</w:t>
      </w:r>
      <w:r w:rsidRPr="007A408C">
        <w:rPr>
          <w:rStyle w:val="a3"/>
          <w:b w:val="0"/>
          <w:sz w:val="18"/>
          <w:szCs w:val="18"/>
          <w:lang w:val="uk-UA"/>
        </w:rPr>
        <w:t>Обрання Лічильної</w:t>
      </w:r>
      <w:r w:rsidR="006D7389" w:rsidRPr="007A408C">
        <w:rPr>
          <w:rStyle w:val="a3"/>
          <w:b w:val="0"/>
          <w:sz w:val="18"/>
          <w:szCs w:val="18"/>
          <w:lang w:val="uk-UA"/>
        </w:rPr>
        <w:t xml:space="preserve"> комісії </w:t>
      </w:r>
      <w:proofErr w:type="spellStart"/>
      <w:r w:rsidR="006D7389" w:rsidRPr="007A408C">
        <w:rPr>
          <w:rStyle w:val="a3"/>
          <w:b w:val="0"/>
          <w:sz w:val="18"/>
          <w:szCs w:val="18"/>
        </w:rPr>
        <w:t>чергових</w:t>
      </w:r>
      <w:proofErr w:type="spellEnd"/>
      <w:r w:rsidR="006D7389" w:rsidRPr="007A408C">
        <w:rPr>
          <w:rStyle w:val="a3"/>
          <w:b w:val="0"/>
          <w:sz w:val="18"/>
          <w:szCs w:val="18"/>
          <w:lang w:val="uk-UA"/>
        </w:rPr>
        <w:t xml:space="preserve">  загальних зборів</w:t>
      </w:r>
      <w:r w:rsidRPr="007A408C">
        <w:rPr>
          <w:rStyle w:val="a3"/>
          <w:b w:val="0"/>
          <w:sz w:val="18"/>
          <w:szCs w:val="18"/>
          <w:lang w:val="uk-UA"/>
        </w:rPr>
        <w:t>.</w:t>
      </w:r>
    </w:p>
    <w:p w:rsidR="00B61951" w:rsidRPr="007A408C" w:rsidRDefault="00B61951" w:rsidP="00B61951">
      <w:pPr>
        <w:shd w:val="clear" w:color="auto" w:fill="FFFFFF"/>
        <w:tabs>
          <w:tab w:val="left" w:pos="426"/>
        </w:tabs>
        <w:jc w:val="both"/>
        <w:rPr>
          <w:rStyle w:val="a3"/>
          <w:b w:val="0"/>
          <w:sz w:val="18"/>
          <w:szCs w:val="18"/>
        </w:rPr>
      </w:pPr>
      <w:r w:rsidRPr="007A408C">
        <w:rPr>
          <w:rStyle w:val="a3"/>
          <w:sz w:val="18"/>
          <w:szCs w:val="18"/>
        </w:rPr>
        <w:t>2.</w:t>
      </w:r>
      <w:r w:rsidRPr="007A408C">
        <w:rPr>
          <w:rStyle w:val="a3"/>
          <w:b w:val="0"/>
          <w:sz w:val="18"/>
          <w:szCs w:val="18"/>
        </w:rPr>
        <w:t xml:space="preserve">Обрання </w:t>
      </w:r>
      <w:proofErr w:type="spellStart"/>
      <w:r w:rsidRPr="007A408C">
        <w:rPr>
          <w:rStyle w:val="a3"/>
          <w:b w:val="0"/>
          <w:sz w:val="18"/>
          <w:szCs w:val="18"/>
        </w:rPr>
        <w:t>Голови</w:t>
      </w:r>
      <w:proofErr w:type="spellEnd"/>
      <w:r w:rsidRPr="007A408C">
        <w:rPr>
          <w:rStyle w:val="a3"/>
          <w:b w:val="0"/>
          <w:sz w:val="18"/>
          <w:szCs w:val="18"/>
        </w:rPr>
        <w:t xml:space="preserve"> та Секретаря </w:t>
      </w:r>
      <w:proofErr w:type="spellStart"/>
      <w:r w:rsidRPr="007A408C">
        <w:rPr>
          <w:rStyle w:val="a3"/>
          <w:b w:val="0"/>
          <w:sz w:val="18"/>
          <w:szCs w:val="18"/>
        </w:rPr>
        <w:t>чергових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загальних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зборів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акціонері</w:t>
      </w:r>
      <w:proofErr w:type="gramStart"/>
      <w:r w:rsidRPr="007A408C">
        <w:rPr>
          <w:rStyle w:val="a3"/>
          <w:b w:val="0"/>
          <w:sz w:val="18"/>
          <w:szCs w:val="18"/>
        </w:rPr>
        <w:t>в</w:t>
      </w:r>
      <w:proofErr w:type="spellEnd"/>
      <w:proofErr w:type="gramEnd"/>
      <w:r w:rsidRPr="007A408C">
        <w:rPr>
          <w:rStyle w:val="a3"/>
          <w:b w:val="0"/>
          <w:sz w:val="18"/>
          <w:szCs w:val="18"/>
        </w:rPr>
        <w:t>.</w:t>
      </w:r>
    </w:p>
    <w:p w:rsidR="00B61951" w:rsidRPr="007A408C" w:rsidRDefault="00B61951" w:rsidP="00B61951">
      <w:pPr>
        <w:jc w:val="both"/>
        <w:rPr>
          <w:rStyle w:val="a3"/>
          <w:b w:val="0"/>
          <w:sz w:val="18"/>
          <w:szCs w:val="18"/>
        </w:rPr>
      </w:pPr>
      <w:r w:rsidRPr="007A408C">
        <w:rPr>
          <w:rStyle w:val="a3"/>
          <w:sz w:val="18"/>
          <w:szCs w:val="18"/>
        </w:rPr>
        <w:t>3.</w:t>
      </w:r>
      <w:r w:rsidR="006D7389" w:rsidRPr="007A408C">
        <w:rPr>
          <w:rStyle w:val="a3"/>
          <w:b w:val="0"/>
          <w:sz w:val="18"/>
          <w:szCs w:val="18"/>
          <w:lang w:val="uk-UA"/>
        </w:rPr>
        <w:t>Затвердження порядку</w:t>
      </w:r>
      <w:r w:rsidRPr="007A408C">
        <w:rPr>
          <w:rStyle w:val="a3"/>
          <w:b w:val="0"/>
          <w:sz w:val="18"/>
          <w:szCs w:val="18"/>
          <w:lang w:val="uk-UA"/>
        </w:rPr>
        <w:t xml:space="preserve"> </w:t>
      </w:r>
      <w:r w:rsidRPr="007A408C">
        <w:rPr>
          <w:rStyle w:val="a3"/>
          <w:b w:val="0"/>
          <w:sz w:val="18"/>
          <w:szCs w:val="18"/>
        </w:rPr>
        <w:t xml:space="preserve">(регламенту) </w:t>
      </w:r>
      <w:proofErr w:type="spellStart"/>
      <w:r w:rsidRPr="007A408C">
        <w:rPr>
          <w:rStyle w:val="a3"/>
          <w:b w:val="0"/>
          <w:sz w:val="18"/>
          <w:szCs w:val="18"/>
        </w:rPr>
        <w:t>проведення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чергових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загальних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зборів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акціонері</w:t>
      </w:r>
      <w:proofErr w:type="gramStart"/>
      <w:r w:rsidRPr="007A408C">
        <w:rPr>
          <w:rStyle w:val="a3"/>
          <w:b w:val="0"/>
          <w:sz w:val="18"/>
          <w:szCs w:val="18"/>
        </w:rPr>
        <w:t>в</w:t>
      </w:r>
      <w:proofErr w:type="spellEnd"/>
      <w:proofErr w:type="gramEnd"/>
      <w:r w:rsidRPr="007A408C">
        <w:rPr>
          <w:rStyle w:val="a3"/>
          <w:b w:val="0"/>
          <w:sz w:val="18"/>
          <w:szCs w:val="18"/>
        </w:rPr>
        <w:t>.</w:t>
      </w:r>
    </w:p>
    <w:p w:rsidR="00B61951" w:rsidRPr="007A408C" w:rsidRDefault="00B61951" w:rsidP="00B61951">
      <w:pPr>
        <w:shd w:val="clear" w:color="auto" w:fill="FFFFFF"/>
        <w:tabs>
          <w:tab w:val="left" w:pos="698"/>
        </w:tabs>
        <w:spacing w:before="7" w:line="252" w:lineRule="exact"/>
        <w:ind w:right="29"/>
        <w:jc w:val="both"/>
        <w:rPr>
          <w:rStyle w:val="a3"/>
          <w:b w:val="0"/>
          <w:sz w:val="18"/>
          <w:szCs w:val="18"/>
          <w:lang w:val="uk-UA"/>
        </w:rPr>
      </w:pPr>
      <w:r w:rsidRPr="007A408C">
        <w:rPr>
          <w:rStyle w:val="a3"/>
          <w:sz w:val="18"/>
          <w:szCs w:val="18"/>
        </w:rPr>
        <w:t>4.</w:t>
      </w:r>
      <w:r w:rsidRPr="007A408C">
        <w:rPr>
          <w:rStyle w:val="a3"/>
          <w:b w:val="0"/>
          <w:sz w:val="18"/>
          <w:szCs w:val="18"/>
          <w:lang w:val="uk-UA"/>
        </w:rPr>
        <w:t>Розгляд з</w:t>
      </w:r>
      <w:proofErr w:type="spellStart"/>
      <w:r w:rsidRPr="007A408C">
        <w:rPr>
          <w:rStyle w:val="a3"/>
          <w:b w:val="0"/>
          <w:sz w:val="18"/>
          <w:szCs w:val="18"/>
        </w:rPr>
        <w:t>віт</w:t>
      </w:r>
      <w:proofErr w:type="spellEnd"/>
      <w:r w:rsidRPr="007A408C">
        <w:rPr>
          <w:rStyle w:val="a3"/>
          <w:b w:val="0"/>
          <w:sz w:val="18"/>
          <w:szCs w:val="18"/>
          <w:lang w:val="uk-UA"/>
        </w:rPr>
        <w:t>у</w:t>
      </w:r>
      <w:r w:rsidRPr="007A408C">
        <w:rPr>
          <w:rStyle w:val="a3"/>
          <w:b w:val="0"/>
          <w:sz w:val="18"/>
          <w:szCs w:val="18"/>
        </w:rPr>
        <w:t xml:space="preserve"> директора </w:t>
      </w:r>
      <w:r w:rsidR="007940F9" w:rsidRPr="007A408C">
        <w:rPr>
          <w:rStyle w:val="a3"/>
          <w:b w:val="0"/>
          <w:sz w:val="18"/>
          <w:szCs w:val="18"/>
          <w:lang w:val="uk-UA"/>
        </w:rPr>
        <w:t>про результати фінансово</w:t>
      </w:r>
      <w:r w:rsidR="006D7389" w:rsidRPr="007A408C">
        <w:rPr>
          <w:rStyle w:val="a3"/>
          <w:b w:val="0"/>
          <w:sz w:val="18"/>
          <w:szCs w:val="18"/>
          <w:lang w:val="uk-UA"/>
        </w:rPr>
        <w:t xml:space="preserve">-господарської діяльності товариства за 2017 </w:t>
      </w:r>
      <w:proofErr w:type="gramStart"/>
      <w:r w:rsidR="006D7389" w:rsidRPr="007A408C">
        <w:rPr>
          <w:rStyle w:val="a3"/>
          <w:b w:val="0"/>
          <w:sz w:val="18"/>
          <w:szCs w:val="18"/>
          <w:lang w:val="uk-UA"/>
        </w:rPr>
        <w:t>р</w:t>
      </w:r>
      <w:proofErr w:type="gramEnd"/>
      <w:r w:rsidR="006D7389" w:rsidRPr="007A408C">
        <w:rPr>
          <w:rStyle w:val="a3"/>
          <w:b w:val="0"/>
          <w:sz w:val="18"/>
          <w:szCs w:val="18"/>
          <w:lang w:val="uk-UA"/>
        </w:rPr>
        <w:t>ік</w:t>
      </w:r>
      <w:r w:rsidRPr="007A408C">
        <w:rPr>
          <w:rStyle w:val="a3"/>
          <w:b w:val="0"/>
          <w:sz w:val="18"/>
          <w:szCs w:val="18"/>
          <w:lang w:val="uk-UA"/>
        </w:rPr>
        <w:t>,  затвердження заходів</w:t>
      </w:r>
      <w:r w:rsidR="00DF31ED" w:rsidRPr="007A408C">
        <w:rPr>
          <w:rStyle w:val="a3"/>
          <w:b w:val="0"/>
          <w:sz w:val="18"/>
          <w:szCs w:val="18"/>
          <w:lang w:val="uk-UA"/>
        </w:rPr>
        <w:t xml:space="preserve"> за результатами його розгляду,</w:t>
      </w:r>
      <w:r w:rsidRPr="007A408C">
        <w:rPr>
          <w:rStyle w:val="a3"/>
          <w:b w:val="0"/>
          <w:sz w:val="18"/>
          <w:szCs w:val="18"/>
          <w:lang w:val="uk-UA"/>
        </w:rPr>
        <w:t xml:space="preserve"> п</w:t>
      </w:r>
      <w:proofErr w:type="spellStart"/>
      <w:r w:rsidRPr="007A408C">
        <w:rPr>
          <w:rStyle w:val="a3"/>
          <w:b w:val="0"/>
          <w:sz w:val="18"/>
          <w:szCs w:val="18"/>
        </w:rPr>
        <w:t>рийняття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рішення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за </w:t>
      </w:r>
      <w:proofErr w:type="spellStart"/>
      <w:r w:rsidRPr="007A408C">
        <w:rPr>
          <w:rStyle w:val="a3"/>
          <w:b w:val="0"/>
          <w:sz w:val="18"/>
          <w:szCs w:val="18"/>
        </w:rPr>
        <w:t>наслідками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розгляду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звіту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Директора</w:t>
      </w:r>
      <w:r w:rsidRPr="007A408C">
        <w:rPr>
          <w:rStyle w:val="a3"/>
          <w:b w:val="0"/>
          <w:sz w:val="18"/>
          <w:szCs w:val="18"/>
          <w:lang w:val="uk-UA"/>
        </w:rPr>
        <w:t>, в</w:t>
      </w:r>
      <w:proofErr w:type="spellStart"/>
      <w:r w:rsidRPr="007A408C">
        <w:rPr>
          <w:rStyle w:val="a3"/>
          <w:b w:val="0"/>
          <w:sz w:val="18"/>
          <w:szCs w:val="18"/>
        </w:rPr>
        <w:t>изначення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основних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напрямків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діяльності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на 2018 </w:t>
      </w:r>
      <w:proofErr w:type="spellStart"/>
      <w:r w:rsidRPr="007A408C">
        <w:rPr>
          <w:rStyle w:val="a3"/>
          <w:b w:val="0"/>
          <w:sz w:val="18"/>
          <w:szCs w:val="18"/>
        </w:rPr>
        <w:t>рік</w:t>
      </w:r>
      <w:proofErr w:type="spellEnd"/>
      <w:r w:rsidRPr="007A408C">
        <w:rPr>
          <w:rStyle w:val="a3"/>
          <w:b w:val="0"/>
          <w:sz w:val="18"/>
          <w:szCs w:val="18"/>
        </w:rPr>
        <w:t>.</w:t>
      </w:r>
    </w:p>
    <w:p w:rsidR="00B61951" w:rsidRPr="007A408C" w:rsidRDefault="00B61951" w:rsidP="00B61951">
      <w:pPr>
        <w:shd w:val="clear" w:color="auto" w:fill="FFFFFF"/>
        <w:tabs>
          <w:tab w:val="left" w:pos="567"/>
        </w:tabs>
        <w:spacing w:line="252" w:lineRule="exact"/>
        <w:ind w:right="29"/>
        <w:jc w:val="both"/>
        <w:rPr>
          <w:rStyle w:val="a3"/>
          <w:b w:val="0"/>
          <w:sz w:val="18"/>
          <w:szCs w:val="18"/>
        </w:rPr>
      </w:pPr>
      <w:r w:rsidRPr="007A408C">
        <w:rPr>
          <w:rStyle w:val="a3"/>
          <w:sz w:val="18"/>
          <w:szCs w:val="18"/>
        </w:rPr>
        <w:t>5.</w:t>
      </w:r>
      <w:r w:rsidRPr="007A408C">
        <w:rPr>
          <w:rStyle w:val="a3"/>
          <w:b w:val="0"/>
          <w:sz w:val="18"/>
          <w:szCs w:val="18"/>
          <w:lang w:val="uk-UA"/>
        </w:rPr>
        <w:t>Розгляд з</w:t>
      </w:r>
      <w:proofErr w:type="spellStart"/>
      <w:r w:rsidRPr="007A408C">
        <w:rPr>
          <w:rStyle w:val="a3"/>
          <w:b w:val="0"/>
          <w:sz w:val="18"/>
          <w:szCs w:val="18"/>
        </w:rPr>
        <w:t>віт</w:t>
      </w:r>
      <w:proofErr w:type="spellEnd"/>
      <w:r w:rsidRPr="007A408C">
        <w:rPr>
          <w:rStyle w:val="a3"/>
          <w:b w:val="0"/>
          <w:sz w:val="18"/>
          <w:szCs w:val="18"/>
          <w:lang w:val="uk-UA"/>
        </w:rPr>
        <w:t>у</w:t>
      </w:r>
      <w:r w:rsidR="00AA08F3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AA08F3" w:rsidRPr="007A408C">
        <w:rPr>
          <w:rStyle w:val="a3"/>
          <w:b w:val="0"/>
          <w:sz w:val="18"/>
          <w:szCs w:val="18"/>
        </w:rPr>
        <w:t>Наглядової</w:t>
      </w:r>
      <w:proofErr w:type="spellEnd"/>
      <w:r w:rsidR="00AA08F3" w:rsidRPr="007A408C">
        <w:rPr>
          <w:rStyle w:val="a3"/>
          <w:b w:val="0"/>
          <w:sz w:val="18"/>
          <w:szCs w:val="18"/>
        </w:rPr>
        <w:t xml:space="preserve"> Ради П</w:t>
      </w:r>
      <w:r w:rsidR="00AA08F3" w:rsidRPr="007A408C">
        <w:rPr>
          <w:rStyle w:val="a3"/>
          <w:b w:val="0"/>
          <w:sz w:val="18"/>
          <w:szCs w:val="18"/>
          <w:lang w:val="uk-UA"/>
        </w:rPr>
        <w:t>Р</w:t>
      </w:r>
      <w:r w:rsidRPr="007A408C">
        <w:rPr>
          <w:rStyle w:val="a3"/>
          <w:b w:val="0"/>
          <w:sz w:val="18"/>
          <w:szCs w:val="18"/>
        </w:rPr>
        <w:t xml:space="preserve">АТ </w:t>
      </w:r>
      <w:r w:rsidR="00DF31ED" w:rsidRPr="007A408C">
        <w:rPr>
          <w:rStyle w:val="a3"/>
          <w:b w:val="0"/>
          <w:sz w:val="18"/>
          <w:szCs w:val="18"/>
          <w:lang w:val="uk-UA"/>
        </w:rPr>
        <w:t>ЧОП «</w:t>
      </w:r>
      <w:proofErr w:type="spellStart"/>
      <w:r w:rsidR="00DF31ED" w:rsidRPr="007A408C">
        <w:rPr>
          <w:rStyle w:val="a3"/>
          <w:b w:val="0"/>
          <w:sz w:val="18"/>
          <w:szCs w:val="18"/>
          <w:lang w:val="uk-UA"/>
        </w:rPr>
        <w:t>Агротехсервіс</w:t>
      </w:r>
      <w:proofErr w:type="spellEnd"/>
      <w:r w:rsidR="00DF31ED" w:rsidRPr="007A408C">
        <w:rPr>
          <w:rStyle w:val="a3"/>
          <w:b w:val="0"/>
          <w:sz w:val="18"/>
          <w:szCs w:val="18"/>
          <w:lang w:val="uk-UA"/>
        </w:rPr>
        <w:t>»</w:t>
      </w:r>
      <w:r w:rsidRPr="007A408C">
        <w:rPr>
          <w:rStyle w:val="a3"/>
          <w:b w:val="0"/>
          <w:sz w:val="18"/>
          <w:szCs w:val="18"/>
        </w:rPr>
        <w:t xml:space="preserve"> про роботу за 2017 </w:t>
      </w:r>
      <w:proofErr w:type="spellStart"/>
      <w:proofErr w:type="gramStart"/>
      <w:r w:rsidRPr="007A408C">
        <w:rPr>
          <w:rStyle w:val="a3"/>
          <w:b w:val="0"/>
          <w:sz w:val="18"/>
          <w:szCs w:val="18"/>
        </w:rPr>
        <w:t>р</w:t>
      </w:r>
      <w:proofErr w:type="gramEnd"/>
      <w:r w:rsidRPr="007A408C">
        <w:rPr>
          <w:rStyle w:val="a3"/>
          <w:b w:val="0"/>
          <w:sz w:val="18"/>
          <w:szCs w:val="18"/>
        </w:rPr>
        <w:t>ік</w:t>
      </w:r>
      <w:proofErr w:type="spellEnd"/>
      <w:r w:rsidR="00DF31ED" w:rsidRPr="007A408C">
        <w:rPr>
          <w:rStyle w:val="a3"/>
          <w:b w:val="0"/>
          <w:sz w:val="18"/>
          <w:szCs w:val="18"/>
          <w:lang w:val="uk-UA"/>
        </w:rPr>
        <w:t>,</w:t>
      </w:r>
      <w:r w:rsidRPr="007A408C">
        <w:rPr>
          <w:rStyle w:val="a3"/>
          <w:b w:val="0"/>
          <w:sz w:val="18"/>
          <w:szCs w:val="18"/>
          <w:lang w:val="uk-UA"/>
        </w:rPr>
        <w:t xml:space="preserve"> затвердження заходів за результатами його розгляду</w:t>
      </w:r>
      <w:r w:rsidR="00D62290" w:rsidRPr="007A408C">
        <w:rPr>
          <w:rStyle w:val="a3"/>
          <w:b w:val="0"/>
          <w:sz w:val="18"/>
          <w:szCs w:val="18"/>
          <w:lang w:val="uk-UA"/>
        </w:rPr>
        <w:t>.</w:t>
      </w:r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Прийняття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proofErr w:type="gramStart"/>
      <w:r w:rsidRPr="007A408C">
        <w:rPr>
          <w:rStyle w:val="a3"/>
          <w:b w:val="0"/>
          <w:sz w:val="18"/>
          <w:szCs w:val="18"/>
        </w:rPr>
        <w:t>р</w:t>
      </w:r>
      <w:proofErr w:type="gramEnd"/>
      <w:r w:rsidRPr="007A408C">
        <w:rPr>
          <w:rStyle w:val="a3"/>
          <w:b w:val="0"/>
          <w:sz w:val="18"/>
          <w:szCs w:val="18"/>
        </w:rPr>
        <w:t>ішення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за </w:t>
      </w:r>
      <w:proofErr w:type="spellStart"/>
      <w:r w:rsidRPr="007A408C">
        <w:rPr>
          <w:rStyle w:val="a3"/>
          <w:b w:val="0"/>
          <w:sz w:val="18"/>
          <w:szCs w:val="18"/>
        </w:rPr>
        <w:t>наслідками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розгляду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звіту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Наглядової</w:t>
      </w:r>
      <w:proofErr w:type="spellEnd"/>
      <w:r w:rsidRPr="007A408C">
        <w:rPr>
          <w:rStyle w:val="a3"/>
          <w:b w:val="0"/>
          <w:sz w:val="18"/>
          <w:szCs w:val="18"/>
        </w:rPr>
        <w:t xml:space="preserve"> ради </w:t>
      </w:r>
      <w:proofErr w:type="spellStart"/>
      <w:r w:rsidRPr="007A408C">
        <w:rPr>
          <w:rStyle w:val="a3"/>
          <w:b w:val="0"/>
          <w:sz w:val="18"/>
          <w:szCs w:val="18"/>
        </w:rPr>
        <w:t>Товариства</w:t>
      </w:r>
      <w:proofErr w:type="spellEnd"/>
      <w:r w:rsidRPr="007A408C">
        <w:rPr>
          <w:rStyle w:val="a3"/>
          <w:b w:val="0"/>
          <w:sz w:val="18"/>
          <w:szCs w:val="18"/>
        </w:rPr>
        <w:t>.</w:t>
      </w:r>
    </w:p>
    <w:p w:rsidR="00382BE5" w:rsidRPr="007A408C" w:rsidRDefault="00B61951" w:rsidP="00B61951">
      <w:pPr>
        <w:shd w:val="clear" w:color="auto" w:fill="FFFFFF"/>
        <w:tabs>
          <w:tab w:val="left" w:pos="583"/>
        </w:tabs>
        <w:spacing w:line="252" w:lineRule="exact"/>
        <w:ind w:right="29"/>
        <w:jc w:val="both"/>
        <w:rPr>
          <w:rStyle w:val="a3"/>
          <w:b w:val="0"/>
          <w:sz w:val="18"/>
          <w:szCs w:val="18"/>
          <w:lang w:val="uk-UA"/>
        </w:rPr>
      </w:pPr>
      <w:r w:rsidRPr="007A408C">
        <w:rPr>
          <w:rStyle w:val="a3"/>
          <w:sz w:val="18"/>
          <w:szCs w:val="18"/>
          <w:lang w:val="uk-UA"/>
        </w:rPr>
        <w:t>6.</w:t>
      </w:r>
      <w:proofErr w:type="spellStart"/>
      <w:r w:rsidR="00AA08F3" w:rsidRPr="007A408C">
        <w:rPr>
          <w:rStyle w:val="a3"/>
          <w:b w:val="0"/>
          <w:sz w:val="18"/>
          <w:szCs w:val="18"/>
        </w:rPr>
        <w:t>Звіт</w:t>
      </w:r>
      <w:proofErr w:type="spellEnd"/>
      <w:r w:rsidR="00AA08F3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AA08F3" w:rsidRPr="007A408C">
        <w:rPr>
          <w:rStyle w:val="a3"/>
          <w:b w:val="0"/>
          <w:sz w:val="18"/>
          <w:szCs w:val="18"/>
        </w:rPr>
        <w:t>Ревізора</w:t>
      </w:r>
      <w:proofErr w:type="spellEnd"/>
      <w:r w:rsidR="00AA08F3" w:rsidRPr="007A408C">
        <w:rPr>
          <w:rStyle w:val="a3"/>
          <w:b w:val="0"/>
          <w:sz w:val="18"/>
          <w:szCs w:val="18"/>
        </w:rPr>
        <w:t xml:space="preserve"> П</w:t>
      </w:r>
      <w:r w:rsidR="00AA08F3" w:rsidRPr="007A408C">
        <w:rPr>
          <w:rStyle w:val="a3"/>
          <w:b w:val="0"/>
          <w:sz w:val="18"/>
          <w:szCs w:val="18"/>
          <w:lang w:val="uk-UA"/>
        </w:rPr>
        <w:t>Р</w:t>
      </w:r>
      <w:r w:rsidR="00382BE5" w:rsidRPr="007A408C">
        <w:rPr>
          <w:rStyle w:val="a3"/>
          <w:b w:val="0"/>
          <w:sz w:val="18"/>
          <w:szCs w:val="18"/>
        </w:rPr>
        <w:t xml:space="preserve">АТ </w:t>
      </w:r>
      <w:r w:rsidR="00382BE5" w:rsidRPr="007A408C">
        <w:rPr>
          <w:rStyle w:val="a3"/>
          <w:b w:val="0"/>
          <w:bCs w:val="0"/>
          <w:sz w:val="18"/>
          <w:szCs w:val="18"/>
        </w:rPr>
        <w:t>ЧОП «</w:t>
      </w:r>
      <w:proofErr w:type="spellStart"/>
      <w:r w:rsidR="00382BE5" w:rsidRPr="007A408C">
        <w:rPr>
          <w:rStyle w:val="a3"/>
          <w:b w:val="0"/>
          <w:bCs w:val="0"/>
          <w:sz w:val="18"/>
          <w:szCs w:val="18"/>
        </w:rPr>
        <w:t>Агротехсервіс</w:t>
      </w:r>
      <w:proofErr w:type="spellEnd"/>
      <w:r w:rsidR="00382BE5" w:rsidRPr="007A408C">
        <w:rPr>
          <w:rStyle w:val="a3"/>
          <w:b w:val="0"/>
          <w:bCs w:val="0"/>
          <w:sz w:val="18"/>
          <w:szCs w:val="18"/>
        </w:rPr>
        <w:t>»</w:t>
      </w:r>
      <w:r w:rsidR="00382BE5" w:rsidRPr="007A408C">
        <w:rPr>
          <w:rStyle w:val="a3"/>
          <w:b w:val="0"/>
          <w:bCs w:val="0"/>
          <w:sz w:val="18"/>
          <w:szCs w:val="18"/>
          <w:lang w:val="uk-UA"/>
        </w:rPr>
        <w:t xml:space="preserve"> </w:t>
      </w:r>
      <w:r w:rsidR="00382BE5" w:rsidRPr="007A408C">
        <w:rPr>
          <w:rStyle w:val="a3"/>
          <w:b w:val="0"/>
          <w:sz w:val="18"/>
          <w:szCs w:val="18"/>
        </w:rPr>
        <w:t xml:space="preserve">про роботу за 2017 рік. Прийняття </w:t>
      </w:r>
      <w:proofErr w:type="gramStart"/>
      <w:r w:rsidR="00382BE5" w:rsidRPr="007A408C">
        <w:rPr>
          <w:rStyle w:val="a3"/>
          <w:b w:val="0"/>
          <w:sz w:val="18"/>
          <w:szCs w:val="18"/>
        </w:rPr>
        <w:t>р</w:t>
      </w:r>
      <w:proofErr w:type="gramEnd"/>
      <w:r w:rsidR="00382BE5" w:rsidRPr="007A408C">
        <w:rPr>
          <w:rStyle w:val="a3"/>
          <w:b w:val="0"/>
          <w:sz w:val="18"/>
          <w:szCs w:val="18"/>
        </w:rPr>
        <w:t>ішення за наслідками розгляду звіту ревізора за 2017 рік.</w:t>
      </w:r>
    </w:p>
    <w:p w:rsidR="00B61951" w:rsidRPr="007A408C" w:rsidRDefault="00382BE5" w:rsidP="00B61951">
      <w:pPr>
        <w:shd w:val="clear" w:color="auto" w:fill="FFFFFF"/>
        <w:tabs>
          <w:tab w:val="left" w:pos="583"/>
        </w:tabs>
        <w:spacing w:line="252" w:lineRule="exact"/>
        <w:ind w:right="29"/>
        <w:jc w:val="both"/>
        <w:rPr>
          <w:rStyle w:val="a3"/>
          <w:b w:val="0"/>
          <w:sz w:val="18"/>
          <w:szCs w:val="18"/>
        </w:rPr>
      </w:pPr>
      <w:r w:rsidRPr="007A408C">
        <w:rPr>
          <w:rStyle w:val="a3"/>
          <w:sz w:val="18"/>
          <w:szCs w:val="18"/>
          <w:lang w:val="uk-UA"/>
        </w:rPr>
        <w:t>7.</w:t>
      </w:r>
      <w:proofErr w:type="spellStart"/>
      <w:r w:rsidR="00B61951" w:rsidRPr="007A408C">
        <w:rPr>
          <w:rStyle w:val="a3"/>
          <w:b w:val="0"/>
          <w:sz w:val="18"/>
          <w:szCs w:val="18"/>
        </w:rPr>
        <w:t>Затвердження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B61951" w:rsidRPr="007A408C">
        <w:rPr>
          <w:rStyle w:val="a3"/>
          <w:b w:val="0"/>
          <w:sz w:val="18"/>
          <w:szCs w:val="18"/>
        </w:rPr>
        <w:t>річного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звіту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B61951" w:rsidRPr="007A408C">
        <w:rPr>
          <w:rStyle w:val="a3"/>
          <w:b w:val="0"/>
          <w:sz w:val="18"/>
          <w:szCs w:val="18"/>
        </w:rPr>
        <w:t>Товариства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за 2017 </w:t>
      </w:r>
      <w:proofErr w:type="spellStart"/>
      <w:r w:rsidR="00DF31ED" w:rsidRPr="007A408C">
        <w:rPr>
          <w:rStyle w:val="a3"/>
          <w:b w:val="0"/>
          <w:sz w:val="18"/>
          <w:szCs w:val="18"/>
        </w:rPr>
        <w:t>рік</w:t>
      </w:r>
      <w:proofErr w:type="spellEnd"/>
      <w:r w:rsidR="00DF31ED" w:rsidRPr="007A408C">
        <w:rPr>
          <w:rStyle w:val="a3"/>
          <w:b w:val="0"/>
          <w:sz w:val="18"/>
          <w:szCs w:val="18"/>
        </w:rPr>
        <w:t xml:space="preserve">, порядку </w:t>
      </w:r>
      <w:proofErr w:type="spellStart"/>
      <w:r w:rsidR="00DF31ED" w:rsidRPr="007A408C">
        <w:rPr>
          <w:rStyle w:val="a3"/>
          <w:b w:val="0"/>
          <w:sz w:val="18"/>
          <w:szCs w:val="18"/>
        </w:rPr>
        <w:t>розподілу</w:t>
      </w:r>
      <w:proofErr w:type="spellEnd"/>
      <w:r w:rsidR="00DF31ED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DF31ED" w:rsidRPr="007A408C">
        <w:rPr>
          <w:rStyle w:val="a3"/>
          <w:b w:val="0"/>
          <w:sz w:val="18"/>
          <w:szCs w:val="18"/>
        </w:rPr>
        <w:t>прибутку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(</w:t>
      </w:r>
      <w:proofErr w:type="spellStart"/>
      <w:r w:rsidR="00B61951" w:rsidRPr="007A408C">
        <w:rPr>
          <w:rStyle w:val="a3"/>
          <w:b w:val="0"/>
          <w:sz w:val="18"/>
          <w:szCs w:val="18"/>
        </w:rPr>
        <w:t>або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покриття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збитків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) за 2017 </w:t>
      </w:r>
      <w:proofErr w:type="spellStart"/>
      <w:r w:rsidR="00B61951" w:rsidRPr="007A408C">
        <w:rPr>
          <w:rStyle w:val="a3"/>
          <w:b w:val="0"/>
          <w:sz w:val="18"/>
          <w:szCs w:val="18"/>
        </w:rPr>
        <w:t>рік</w:t>
      </w:r>
      <w:proofErr w:type="spellEnd"/>
      <w:r w:rsidR="00B61951" w:rsidRPr="007A408C">
        <w:rPr>
          <w:rStyle w:val="a3"/>
          <w:b w:val="0"/>
          <w:sz w:val="18"/>
          <w:szCs w:val="18"/>
          <w:lang w:val="uk-UA"/>
        </w:rPr>
        <w:t>.</w:t>
      </w:r>
      <w:r w:rsidR="00B61951" w:rsidRPr="007A408C">
        <w:rPr>
          <w:rStyle w:val="a3"/>
          <w:b w:val="0"/>
          <w:sz w:val="18"/>
          <w:szCs w:val="18"/>
        </w:rPr>
        <w:t xml:space="preserve"> </w:t>
      </w:r>
    </w:p>
    <w:p w:rsidR="00B61951" w:rsidRPr="007A408C" w:rsidRDefault="00382BE5" w:rsidP="00B61951">
      <w:pPr>
        <w:jc w:val="both"/>
        <w:rPr>
          <w:rStyle w:val="a3"/>
          <w:b w:val="0"/>
          <w:sz w:val="18"/>
          <w:szCs w:val="18"/>
          <w:lang w:val="uk-UA"/>
        </w:rPr>
      </w:pPr>
      <w:r w:rsidRPr="007A408C">
        <w:rPr>
          <w:rStyle w:val="a3"/>
          <w:sz w:val="18"/>
          <w:szCs w:val="18"/>
          <w:lang w:val="uk-UA"/>
        </w:rPr>
        <w:t>8</w:t>
      </w:r>
      <w:r w:rsidR="00B61951" w:rsidRPr="007A408C">
        <w:rPr>
          <w:rStyle w:val="a3"/>
          <w:sz w:val="18"/>
          <w:szCs w:val="18"/>
        </w:rPr>
        <w:t>.</w:t>
      </w:r>
      <w:r w:rsidR="00B61951" w:rsidRPr="007A408C">
        <w:rPr>
          <w:rStyle w:val="a3"/>
          <w:b w:val="0"/>
          <w:sz w:val="18"/>
          <w:szCs w:val="18"/>
        </w:rPr>
        <w:t xml:space="preserve">Про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надання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згоди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на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вчинення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значних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правочинів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, </w:t>
      </w:r>
      <w:proofErr w:type="spellStart"/>
      <w:r w:rsidR="00B61951" w:rsidRPr="007A408C">
        <w:rPr>
          <w:rStyle w:val="a3"/>
          <w:b w:val="0"/>
          <w:sz w:val="18"/>
          <w:szCs w:val="18"/>
        </w:rPr>
        <w:t>які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будуть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вчинятись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r w:rsidR="00AA08F3" w:rsidRPr="007A408C">
        <w:rPr>
          <w:rStyle w:val="a3"/>
          <w:b w:val="0"/>
          <w:sz w:val="18"/>
          <w:szCs w:val="18"/>
        </w:rPr>
        <w:t>П</w:t>
      </w:r>
      <w:r w:rsidR="00AA08F3" w:rsidRPr="007A408C">
        <w:rPr>
          <w:rStyle w:val="a3"/>
          <w:b w:val="0"/>
          <w:sz w:val="18"/>
          <w:szCs w:val="18"/>
          <w:lang w:val="uk-UA"/>
        </w:rPr>
        <w:t>Р</w:t>
      </w:r>
      <w:r w:rsidRPr="007A408C">
        <w:rPr>
          <w:rStyle w:val="a3"/>
          <w:b w:val="0"/>
          <w:sz w:val="18"/>
          <w:szCs w:val="18"/>
        </w:rPr>
        <w:t xml:space="preserve">АТ </w:t>
      </w:r>
      <w:r w:rsidRPr="007A408C">
        <w:rPr>
          <w:rStyle w:val="a3"/>
          <w:b w:val="0"/>
          <w:bCs w:val="0"/>
          <w:sz w:val="18"/>
          <w:szCs w:val="18"/>
        </w:rPr>
        <w:t>ЧОП «</w:t>
      </w:r>
      <w:proofErr w:type="spellStart"/>
      <w:r w:rsidRPr="007A408C">
        <w:rPr>
          <w:rStyle w:val="a3"/>
          <w:b w:val="0"/>
          <w:bCs w:val="0"/>
          <w:sz w:val="18"/>
          <w:szCs w:val="18"/>
        </w:rPr>
        <w:t>Агротехсервіс</w:t>
      </w:r>
      <w:proofErr w:type="spellEnd"/>
      <w:r w:rsidRPr="007A408C">
        <w:rPr>
          <w:rStyle w:val="a3"/>
          <w:b w:val="0"/>
          <w:bCs w:val="0"/>
          <w:sz w:val="18"/>
          <w:szCs w:val="18"/>
        </w:rPr>
        <w:t>»</w:t>
      </w:r>
      <w:r w:rsidR="00B61951" w:rsidRPr="007A408C">
        <w:rPr>
          <w:rStyle w:val="a3"/>
          <w:b w:val="0"/>
          <w:sz w:val="18"/>
          <w:szCs w:val="18"/>
        </w:rPr>
        <w:t xml:space="preserve"> у </w:t>
      </w:r>
      <w:proofErr w:type="spellStart"/>
      <w:r w:rsidR="00B61951" w:rsidRPr="007A408C">
        <w:rPr>
          <w:rStyle w:val="a3"/>
          <w:b w:val="0"/>
          <w:sz w:val="18"/>
          <w:szCs w:val="18"/>
        </w:rPr>
        <w:t>ході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поточної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діяльності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протягом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2018 </w:t>
      </w:r>
      <w:proofErr w:type="spellStart"/>
      <w:r w:rsidR="00B61951" w:rsidRPr="007A408C">
        <w:rPr>
          <w:rStyle w:val="a3"/>
          <w:b w:val="0"/>
          <w:sz w:val="18"/>
          <w:szCs w:val="18"/>
        </w:rPr>
        <w:t>фінансового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року та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першого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кварталу 2019 р., </w:t>
      </w:r>
      <w:proofErr w:type="spellStart"/>
      <w:r w:rsidR="00B61951" w:rsidRPr="007A408C">
        <w:rPr>
          <w:rStyle w:val="a3"/>
          <w:b w:val="0"/>
          <w:sz w:val="18"/>
          <w:szCs w:val="18"/>
        </w:rPr>
        <w:t>якщо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B61951" w:rsidRPr="007A408C">
        <w:rPr>
          <w:rStyle w:val="a3"/>
          <w:b w:val="0"/>
          <w:sz w:val="18"/>
          <w:szCs w:val="18"/>
        </w:rPr>
        <w:t>ринкова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вартість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майна, </w:t>
      </w:r>
      <w:proofErr w:type="spellStart"/>
      <w:r w:rsidR="00B61951" w:rsidRPr="007A408C">
        <w:rPr>
          <w:rStyle w:val="a3"/>
          <w:b w:val="0"/>
          <w:sz w:val="18"/>
          <w:szCs w:val="18"/>
        </w:rPr>
        <w:t>робіт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або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послуг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, </w:t>
      </w:r>
      <w:proofErr w:type="spellStart"/>
      <w:r w:rsidR="00B61951" w:rsidRPr="007A408C">
        <w:rPr>
          <w:rStyle w:val="a3"/>
          <w:b w:val="0"/>
          <w:sz w:val="18"/>
          <w:szCs w:val="18"/>
        </w:rPr>
        <w:t>що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B61951" w:rsidRPr="007A408C">
        <w:rPr>
          <w:rStyle w:val="a3"/>
          <w:b w:val="0"/>
          <w:sz w:val="18"/>
          <w:szCs w:val="18"/>
        </w:rPr>
        <w:t>є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предметом  такого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правочину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,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перевищує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25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відсотків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вартості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B61951" w:rsidRPr="007A408C">
        <w:rPr>
          <w:rStyle w:val="a3"/>
          <w:b w:val="0"/>
          <w:sz w:val="18"/>
          <w:szCs w:val="18"/>
        </w:rPr>
        <w:t>активів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B61951" w:rsidRPr="007A408C">
        <w:rPr>
          <w:rStyle w:val="a3"/>
          <w:b w:val="0"/>
          <w:sz w:val="18"/>
          <w:szCs w:val="18"/>
        </w:rPr>
        <w:t>Товариства</w:t>
      </w:r>
      <w:proofErr w:type="spellEnd"/>
      <w:r w:rsidR="00B61951" w:rsidRPr="007A408C">
        <w:rPr>
          <w:rStyle w:val="a3"/>
          <w:b w:val="0"/>
          <w:sz w:val="18"/>
          <w:szCs w:val="18"/>
        </w:rPr>
        <w:t xml:space="preserve">  за 2017 р.</w:t>
      </w:r>
    </w:p>
    <w:p w:rsidR="002420F6" w:rsidRPr="007A408C" w:rsidRDefault="0061060D" w:rsidP="002420F6">
      <w:pPr>
        <w:jc w:val="both"/>
        <w:rPr>
          <w:rStyle w:val="a3"/>
          <w:b w:val="0"/>
          <w:sz w:val="18"/>
          <w:szCs w:val="18"/>
          <w:lang w:val="uk-UA"/>
        </w:rPr>
      </w:pPr>
      <w:r w:rsidRPr="007A408C">
        <w:rPr>
          <w:rStyle w:val="a3"/>
          <w:sz w:val="18"/>
          <w:szCs w:val="18"/>
          <w:lang w:val="uk-UA"/>
        </w:rPr>
        <w:t>9</w:t>
      </w:r>
      <w:r w:rsidR="008F2DF0" w:rsidRPr="007A408C">
        <w:rPr>
          <w:rStyle w:val="a3"/>
          <w:sz w:val="18"/>
          <w:szCs w:val="18"/>
          <w:lang w:val="uk-UA"/>
        </w:rPr>
        <w:t>.</w:t>
      </w:r>
      <w:r w:rsidRPr="007A408C">
        <w:rPr>
          <w:rStyle w:val="a3"/>
          <w:b w:val="0"/>
          <w:sz w:val="18"/>
          <w:szCs w:val="18"/>
          <w:lang w:val="uk-UA"/>
        </w:rPr>
        <w:t>Про на</w:t>
      </w:r>
      <w:r w:rsidR="00054736" w:rsidRPr="007A408C">
        <w:rPr>
          <w:rStyle w:val="a3"/>
          <w:b w:val="0"/>
          <w:sz w:val="18"/>
          <w:szCs w:val="18"/>
          <w:lang w:val="uk-UA"/>
        </w:rPr>
        <w:t>дання згоди на вчинення</w:t>
      </w:r>
      <w:r w:rsidRPr="007A408C">
        <w:rPr>
          <w:rStyle w:val="a3"/>
          <w:b w:val="0"/>
          <w:sz w:val="18"/>
          <w:szCs w:val="18"/>
          <w:lang w:val="uk-UA"/>
        </w:rPr>
        <w:t xml:space="preserve"> правочинів</w:t>
      </w:r>
      <w:r w:rsidR="00054736" w:rsidRPr="007A408C">
        <w:rPr>
          <w:rStyle w:val="a3"/>
          <w:b w:val="0"/>
          <w:sz w:val="18"/>
          <w:szCs w:val="18"/>
          <w:lang w:val="uk-UA"/>
        </w:rPr>
        <w:t xml:space="preserve"> із заінтересованістю</w:t>
      </w:r>
      <w:r w:rsidR="00AA08F3" w:rsidRPr="007A408C">
        <w:rPr>
          <w:rStyle w:val="a3"/>
          <w:b w:val="0"/>
          <w:sz w:val="18"/>
          <w:szCs w:val="18"/>
          <w:lang w:val="uk-UA"/>
        </w:rPr>
        <w:t xml:space="preserve">, які будуть вчинятись </w:t>
      </w:r>
      <w:proofErr w:type="spellStart"/>
      <w:r w:rsidR="00AA08F3" w:rsidRPr="007A408C">
        <w:rPr>
          <w:rStyle w:val="a3"/>
          <w:b w:val="0"/>
          <w:sz w:val="18"/>
          <w:szCs w:val="18"/>
          <w:lang w:val="uk-UA"/>
        </w:rPr>
        <w:t>ПР</w:t>
      </w:r>
      <w:r w:rsidRPr="007A408C">
        <w:rPr>
          <w:rStyle w:val="a3"/>
          <w:b w:val="0"/>
          <w:sz w:val="18"/>
          <w:szCs w:val="18"/>
          <w:lang w:val="uk-UA"/>
        </w:rPr>
        <w:t>АТ</w:t>
      </w:r>
      <w:proofErr w:type="spellEnd"/>
      <w:r w:rsidRPr="007A408C">
        <w:rPr>
          <w:rStyle w:val="a3"/>
          <w:b w:val="0"/>
          <w:sz w:val="18"/>
          <w:szCs w:val="18"/>
          <w:lang w:val="uk-UA"/>
        </w:rPr>
        <w:t xml:space="preserve"> </w:t>
      </w:r>
      <w:r w:rsidRPr="007A408C">
        <w:rPr>
          <w:rStyle w:val="a3"/>
          <w:b w:val="0"/>
          <w:bCs w:val="0"/>
          <w:sz w:val="18"/>
          <w:szCs w:val="18"/>
          <w:lang w:val="uk-UA"/>
        </w:rPr>
        <w:t>ЧОП «</w:t>
      </w:r>
      <w:proofErr w:type="spellStart"/>
      <w:r w:rsidRPr="007A408C">
        <w:rPr>
          <w:rStyle w:val="a3"/>
          <w:b w:val="0"/>
          <w:bCs w:val="0"/>
          <w:sz w:val="18"/>
          <w:szCs w:val="18"/>
          <w:lang w:val="uk-UA"/>
        </w:rPr>
        <w:t>Агротехсервіс</w:t>
      </w:r>
      <w:proofErr w:type="spellEnd"/>
      <w:r w:rsidRPr="007A408C">
        <w:rPr>
          <w:rStyle w:val="a3"/>
          <w:b w:val="0"/>
          <w:bCs w:val="0"/>
          <w:sz w:val="18"/>
          <w:szCs w:val="18"/>
          <w:lang w:val="uk-UA"/>
        </w:rPr>
        <w:t>»</w:t>
      </w:r>
      <w:r w:rsidRPr="007A408C">
        <w:rPr>
          <w:rStyle w:val="a3"/>
          <w:b w:val="0"/>
          <w:sz w:val="18"/>
          <w:szCs w:val="18"/>
          <w:lang w:val="uk-UA"/>
        </w:rPr>
        <w:t xml:space="preserve"> у ході поточної діяльності протягом 2018 фінансового року та першого кварталу 2019 р., якщо ринкова вартість майна, р</w:t>
      </w:r>
      <w:r w:rsidR="00371A2B" w:rsidRPr="007A408C">
        <w:rPr>
          <w:rStyle w:val="a3"/>
          <w:b w:val="0"/>
          <w:sz w:val="18"/>
          <w:szCs w:val="18"/>
          <w:lang w:val="uk-UA"/>
        </w:rPr>
        <w:t>обіт або послуг, що є предметом</w:t>
      </w:r>
      <w:r w:rsidR="00286497" w:rsidRPr="007A408C">
        <w:rPr>
          <w:rStyle w:val="a3"/>
          <w:b w:val="0"/>
          <w:sz w:val="18"/>
          <w:szCs w:val="18"/>
          <w:lang w:val="uk-UA"/>
        </w:rPr>
        <w:t xml:space="preserve"> такого правочину, перевищує 1 відсоток вартості активів Товариства</w:t>
      </w:r>
      <w:r w:rsidRPr="007A408C">
        <w:rPr>
          <w:rStyle w:val="a3"/>
          <w:b w:val="0"/>
          <w:sz w:val="18"/>
          <w:szCs w:val="18"/>
          <w:lang w:val="uk-UA"/>
        </w:rPr>
        <w:t xml:space="preserve"> за 2017 р.</w:t>
      </w:r>
    </w:p>
    <w:p w:rsidR="00144DB0" w:rsidRPr="007A408C" w:rsidRDefault="005B3C44" w:rsidP="0017074C">
      <w:pPr>
        <w:ind w:firstLine="567"/>
        <w:jc w:val="both"/>
        <w:rPr>
          <w:rStyle w:val="a3"/>
          <w:b w:val="0"/>
          <w:sz w:val="18"/>
          <w:szCs w:val="18"/>
          <w:lang w:val="uk-UA"/>
        </w:rPr>
      </w:pPr>
      <w:r w:rsidRPr="007A408C">
        <w:rPr>
          <w:rStyle w:val="a3"/>
          <w:b w:val="0"/>
          <w:sz w:val="18"/>
          <w:szCs w:val="18"/>
        </w:rPr>
        <w:t>При</w:t>
      </w:r>
      <w:r w:rsidR="002420F6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2420F6" w:rsidRPr="007A408C">
        <w:rPr>
          <w:rStyle w:val="a3"/>
          <w:b w:val="0"/>
          <w:sz w:val="18"/>
          <w:szCs w:val="18"/>
        </w:rPr>
        <w:t>реєстраці</w:t>
      </w:r>
      <w:proofErr w:type="spellEnd"/>
      <w:r w:rsidR="002420F6" w:rsidRPr="007A408C">
        <w:rPr>
          <w:rStyle w:val="a3"/>
          <w:b w:val="0"/>
          <w:sz w:val="18"/>
          <w:szCs w:val="18"/>
          <w:lang w:val="uk-UA"/>
        </w:rPr>
        <w:t>ї</w:t>
      </w:r>
      <w:r w:rsidRPr="007A408C">
        <w:rPr>
          <w:rStyle w:val="a3"/>
          <w:b w:val="0"/>
          <w:sz w:val="18"/>
          <w:szCs w:val="18"/>
        </w:rPr>
        <w:t xml:space="preserve"> для </w:t>
      </w:r>
      <w:proofErr w:type="spellStart"/>
      <w:r w:rsidRPr="007A408C">
        <w:rPr>
          <w:rStyle w:val="a3"/>
          <w:b w:val="0"/>
          <w:sz w:val="18"/>
          <w:szCs w:val="18"/>
        </w:rPr>
        <w:t>участі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в </w:t>
      </w:r>
      <w:proofErr w:type="spellStart"/>
      <w:r w:rsidRPr="007A408C">
        <w:rPr>
          <w:rStyle w:val="a3"/>
          <w:b w:val="0"/>
          <w:sz w:val="18"/>
          <w:szCs w:val="18"/>
        </w:rPr>
        <w:t>загальних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зборах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акціонерам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при </w:t>
      </w:r>
      <w:proofErr w:type="spellStart"/>
      <w:r w:rsidRPr="007A408C">
        <w:rPr>
          <w:rStyle w:val="a3"/>
          <w:b w:val="0"/>
          <w:sz w:val="18"/>
          <w:szCs w:val="18"/>
        </w:rPr>
        <w:t>собі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мати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паспорт </w:t>
      </w:r>
      <w:proofErr w:type="spellStart"/>
      <w:r w:rsidRPr="007A408C">
        <w:rPr>
          <w:rStyle w:val="a3"/>
          <w:b w:val="0"/>
          <w:sz w:val="18"/>
          <w:szCs w:val="18"/>
        </w:rPr>
        <w:t>або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інший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офіційний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документ, </w:t>
      </w:r>
      <w:proofErr w:type="spellStart"/>
      <w:r w:rsidRPr="007A408C">
        <w:rPr>
          <w:rStyle w:val="a3"/>
          <w:b w:val="0"/>
          <w:sz w:val="18"/>
          <w:szCs w:val="18"/>
        </w:rPr>
        <w:t>що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посвідчує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особу;</w:t>
      </w:r>
    </w:p>
    <w:p w:rsidR="005B3C44" w:rsidRPr="007A408C" w:rsidRDefault="00144DB0" w:rsidP="0017074C">
      <w:pPr>
        <w:ind w:firstLine="567"/>
        <w:jc w:val="both"/>
        <w:rPr>
          <w:rStyle w:val="a3"/>
          <w:b w:val="0"/>
          <w:sz w:val="18"/>
          <w:szCs w:val="18"/>
        </w:rPr>
      </w:pPr>
      <w:r w:rsidRPr="007A408C">
        <w:rPr>
          <w:rStyle w:val="a3"/>
          <w:b w:val="0"/>
          <w:sz w:val="18"/>
          <w:szCs w:val="18"/>
        </w:rPr>
        <w:t xml:space="preserve">для </w:t>
      </w:r>
      <w:proofErr w:type="spellStart"/>
      <w:r w:rsidRPr="007A408C">
        <w:rPr>
          <w:rStyle w:val="a3"/>
          <w:b w:val="0"/>
          <w:sz w:val="18"/>
          <w:szCs w:val="18"/>
        </w:rPr>
        <w:t>представника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акціонера</w:t>
      </w:r>
      <w:proofErr w:type="spellEnd"/>
      <w:r w:rsidRPr="007A408C">
        <w:rPr>
          <w:rStyle w:val="a3"/>
          <w:b w:val="0"/>
          <w:sz w:val="18"/>
          <w:szCs w:val="18"/>
        </w:rPr>
        <w:t xml:space="preserve"> (</w:t>
      </w:r>
      <w:proofErr w:type="spellStart"/>
      <w:r w:rsidRPr="007A408C">
        <w:rPr>
          <w:rStyle w:val="a3"/>
          <w:b w:val="0"/>
          <w:sz w:val="18"/>
          <w:szCs w:val="18"/>
        </w:rPr>
        <w:t>юридичної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особи)</w:t>
      </w:r>
      <w:r w:rsidR="005B3C44" w:rsidRPr="007A408C">
        <w:rPr>
          <w:rStyle w:val="a3"/>
          <w:b w:val="0"/>
          <w:sz w:val="18"/>
          <w:szCs w:val="18"/>
        </w:rPr>
        <w:t xml:space="preserve"> - документ, </w:t>
      </w:r>
      <w:proofErr w:type="spellStart"/>
      <w:r w:rsidR="005B3C44" w:rsidRPr="007A408C">
        <w:rPr>
          <w:rStyle w:val="a3"/>
          <w:b w:val="0"/>
          <w:sz w:val="18"/>
          <w:szCs w:val="18"/>
        </w:rPr>
        <w:t>що</w:t>
      </w:r>
      <w:proofErr w:type="spellEnd"/>
      <w:r w:rsidR="005B3C44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proofErr w:type="gramStart"/>
      <w:r w:rsidR="005B3C44" w:rsidRPr="007A408C">
        <w:rPr>
          <w:rStyle w:val="a3"/>
          <w:b w:val="0"/>
          <w:sz w:val="18"/>
          <w:szCs w:val="18"/>
        </w:rPr>
        <w:t>св</w:t>
      </w:r>
      <w:proofErr w:type="gramEnd"/>
      <w:r w:rsidR="005B3C44" w:rsidRPr="007A408C">
        <w:rPr>
          <w:rStyle w:val="a3"/>
          <w:b w:val="0"/>
          <w:sz w:val="18"/>
          <w:szCs w:val="18"/>
        </w:rPr>
        <w:t>ідчить</w:t>
      </w:r>
      <w:proofErr w:type="spellEnd"/>
      <w:r w:rsidR="005B3C44" w:rsidRPr="007A408C">
        <w:rPr>
          <w:rStyle w:val="a3"/>
          <w:b w:val="0"/>
          <w:sz w:val="18"/>
          <w:szCs w:val="18"/>
        </w:rPr>
        <w:t xml:space="preserve"> про </w:t>
      </w:r>
      <w:proofErr w:type="spellStart"/>
      <w:r w:rsidR="005B3C44" w:rsidRPr="007A408C">
        <w:rPr>
          <w:rStyle w:val="a3"/>
          <w:b w:val="0"/>
          <w:sz w:val="18"/>
          <w:szCs w:val="18"/>
        </w:rPr>
        <w:t>повноваження</w:t>
      </w:r>
      <w:proofErr w:type="spellEnd"/>
      <w:r w:rsidR="005B3C44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5B3C44" w:rsidRPr="007A408C">
        <w:rPr>
          <w:rStyle w:val="a3"/>
          <w:b w:val="0"/>
          <w:sz w:val="18"/>
          <w:szCs w:val="18"/>
        </w:rPr>
        <w:t>посадової</w:t>
      </w:r>
      <w:proofErr w:type="spellEnd"/>
      <w:r w:rsidR="005B3C44" w:rsidRPr="007A408C">
        <w:rPr>
          <w:rStyle w:val="a3"/>
          <w:b w:val="0"/>
          <w:sz w:val="18"/>
          <w:szCs w:val="18"/>
        </w:rPr>
        <w:t xml:space="preserve"> особи </w:t>
      </w:r>
      <w:proofErr w:type="spellStart"/>
      <w:r w:rsidR="005B3C44" w:rsidRPr="007A408C">
        <w:rPr>
          <w:rStyle w:val="a3"/>
          <w:b w:val="0"/>
          <w:sz w:val="18"/>
          <w:szCs w:val="18"/>
        </w:rPr>
        <w:t>б</w:t>
      </w:r>
      <w:r w:rsidRPr="007A408C">
        <w:rPr>
          <w:rStyle w:val="a3"/>
          <w:b w:val="0"/>
          <w:sz w:val="18"/>
          <w:szCs w:val="18"/>
        </w:rPr>
        <w:t>рати</w:t>
      </w:r>
      <w:proofErr w:type="spellEnd"/>
      <w:r w:rsidRPr="007A408C">
        <w:rPr>
          <w:rStyle w:val="a3"/>
          <w:b w:val="0"/>
          <w:sz w:val="18"/>
          <w:szCs w:val="18"/>
        </w:rPr>
        <w:t xml:space="preserve"> участь у </w:t>
      </w:r>
      <w:proofErr w:type="spellStart"/>
      <w:r w:rsidRPr="007A408C">
        <w:rPr>
          <w:rStyle w:val="a3"/>
          <w:b w:val="0"/>
          <w:sz w:val="18"/>
          <w:szCs w:val="18"/>
        </w:rPr>
        <w:t>загальних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зборах</w:t>
      </w:r>
      <w:proofErr w:type="spellEnd"/>
      <w:r w:rsidR="005B3C44" w:rsidRPr="007A408C">
        <w:rPr>
          <w:rStyle w:val="a3"/>
          <w:b w:val="0"/>
          <w:sz w:val="18"/>
          <w:szCs w:val="18"/>
        </w:rPr>
        <w:t xml:space="preserve"> (</w:t>
      </w:r>
      <w:proofErr w:type="spellStart"/>
      <w:r w:rsidR="005B3C44" w:rsidRPr="007A408C">
        <w:rPr>
          <w:rStyle w:val="a3"/>
          <w:b w:val="0"/>
          <w:sz w:val="18"/>
          <w:szCs w:val="18"/>
        </w:rPr>
        <w:t>оригінал</w:t>
      </w:r>
      <w:proofErr w:type="spellEnd"/>
      <w:r w:rsidR="005B3C44" w:rsidRPr="007A408C">
        <w:rPr>
          <w:rStyle w:val="a3"/>
          <w:b w:val="0"/>
          <w:sz w:val="18"/>
          <w:szCs w:val="18"/>
        </w:rPr>
        <w:t xml:space="preserve">, </w:t>
      </w:r>
      <w:proofErr w:type="spellStart"/>
      <w:r w:rsidR="005B3C44" w:rsidRPr="007A408C">
        <w:rPr>
          <w:rStyle w:val="a3"/>
          <w:b w:val="0"/>
          <w:sz w:val="18"/>
          <w:szCs w:val="18"/>
        </w:rPr>
        <w:t>або</w:t>
      </w:r>
      <w:proofErr w:type="spellEnd"/>
      <w:r w:rsidR="005B3C44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5B3C44" w:rsidRPr="007A408C">
        <w:rPr>
          <w:rStyle w:val="a3"/>
          <w:b w:val="0"/>
          <w:sz w:val="18"/>
          <w:szCs w:val="18"/>
        </w:rPr>
        <w:t>нотаріально</w:t>
      </w:r>
      <w:proofErr w:type="spellEnd"/>
      <w:r w:rsidR="005B3C44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5B3C44" w:rsidRPr="007A408C">
        <w:rPr>
          <w:rStyle w:val="a3"/>
          <w:b w:val="0"/>
          <w:sz w:val="18"/>
          <w:szCs w:val="18"/>
        </w:rPr>
        <w:t>завірену</w:t>
      </w:r>
      <w:proofErr w:type="spellEnd"/>
      <w:r w:rsidR="005B3C44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5B3C44" w:rsidRPr="007A408C">
        <w:rPr>
          <w:rStyle w:val="a3"/>
          <w:b w:val="0"/>
          <w:sz w:val="18"/>
          <w:szCs w:val="18"/>
        </w:rPr>
        <w:t>копію</w:t>
      </w:r>
      <w:proofErr w:type="spellEnd"/>
      <w:r w:rsidR="005B3C44" w:rsidRPr="007A408C">
        <w:rPr>
          <w:rStyle w:val="a3"/>
          <w:b w:val="0"/>
          <w:sz w:val="18"/>
          <w:szCs w:val="18"/>
        </w:rPr>
        <w:t xml:space="preserve">), </w:t>
      </w:r>
      <w:proofErr w:type="spellStart"/>
      <w:r w:rsidR="005B3C44" w:rsidRPr="007A408C">
        <w:rPr>
          <w:rStyle w:val="a3"/>
          <w:b w:val="0"/>
          <w:sz w:val="18"/>
          <w:szCs w:val="18"/>
        </w:rPr>
        <w:t>або</w:t>
      </w:r>
      <w:proofErr w:type="spellEnd"/>
      <w:r w:rsidR="005B3C44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5B3C44" w:rsidRPr="007A408C">
        <w:rPr>
          <w:rStyle w:val="a3"/>
          <w:b w:val="0"/>
          <w:sz w:val="18"/>
          <w:szCs w:val="18"/>
        </w:rPr>
        <w:t>довіреність</w:t>
      </w:r>
      <w:proofErr w:type="spellEnd"/>
      <w:r w:rsidR="005B3C44" w:rsidRPr="007A408C">
        <w:rPr>
          <w:rStyle w:val="a3"/>
          <w:b w:val="0"/>
          <w:sz w:val="18"/>
          <w:szCs w:val="18"/>
        </w:rPr>
        <w:t xml:space="preserve"> на право </w:t>
      </w:r>
      <w:proofErr w:type="spellStart"/>
      <w:r w:rsidR="005B3C44" w:rsidRPr="007A408C">
        <w:rPr>
          <w:rStyle w:val="a3"/>
          <w:b w:val="0"/>
          <w:sz w:val="18"/>
          <w:szCs w:val="18"/>
        </w:rPr>
        <w:t>участі</w:t>
      </w:r>
      <w:proofErr w:type="spellEnd"/>
      <w:r w:rsidR="005B3C44" w:rsidRPr="007A408C">
        <w:rPr>
          <w:rStyle w:val="a3"/>
          <w:b w:val="0"/>
          <w:sz w:val="18"/>
          <w:szCs w:val="18"/>
        </w:rPr>
        <w:t xml:space="preserve"> у </w:t>
      </w:r>
      <w:proofErr w:type="spellStart"/>
      <w:r w:rsidR="005B3C44" w:rsidRPr="007A408C">
        <w:rPr>
          <w:rStyle w:val="a3"/>
          <w:b w:val="0"/>
          <w:sz w:val="18"/>
          <w:szCs w:val="18"/>
        </w:rPr>
        <w:t>загальних</w:t>
      </w:r>
      <w:proofErr w:type="spellEnd"/>
      <w:r w:rsidR="005B3C44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5B3C44" w:rsidRPr="007A408C">
        <w:rPr>
          <w:rStyle w:val="a3"/>
          <w:b w:val="0"/>
          <w:sz w:val="18"/>
          <w:szCs w:val="18"/>
        </w:rPr>
        <w:t>зборах</w:t>
      </w:r>
      <w:proofErr w:type="spellEnd"/>
      <w:r w:rsidR="005B3C44" w:rsidRPr="007A408C">
        <w:rPr>
          <w:rStyle w:val="a3"/>
          <w:b w:val="0"/>
          <w:sz w:val="18"/>
          <w:szCs w:val="18"/>
        </w:rPr>
        <w:t xml:space="preserve">, </w:t>
      </w:r>
      <w:proofErr w:type="spellStart"/>
      <w:r w:rsidR="005B3C44" w:rsidRPr="007A408C">
        <w:rPr>
          <w:rStyle w:val="a3"/>
          <w:b w:val="0"/>
          <w:sz w:val="18"/>
          <w:szCs w:val="18"/>
        </w:rPr>
        <w:t>оформлену</w:t>
      </w:r>
      <w:proofErr w:type="spellEnd"/>
      <w:r w:rsidR="005B3C44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5B3C44" w:rsidRPr="007A408C">
        <w:rPr>
          <w:rStyle w:val="a3"/>
          <w:b w:val="0"/>
          <w:sz w:val="18"/>
          <w:szCs w:val="18"/>
        </w:rPr>
        <w:t>згідно</w:t>
      </w:r>
      <w:proofErr w:type="spellEnd"/>
      <w:r w:rsidR="005B3C44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5B3C44" w:rsidRPr="007A408C">
        <w:rPr>
          <w:rStyle w:val="a3"/>
          <w:b w:val="0"/>
          <w:sz w:val="18"/>
          <w:szCs w:val="18"/>
        </w:rPr>
        <w:t>з</w:t>
      </w:r>
      <w:proofErr w:type="spellEnd"/>
      <w:r w:rsidR="005B3C44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5B3C44" w:rsidRPr="007A408C">
        <w:rPr>
          <w:rStyle w:val="a3"/>
          <w:b w:val="0"/>
          <w:sz w:val="18"/>
          <w:szCs w:val="18"/>
        </w:rPr>
        <w:t>чинним</w:t>
      </w:r>
      <w:proofErr w:type="spellEnd"/>
      <w:r w:rsidR="005B3C44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5B3C44" w:rsidRPr="007A408C">
        <w:rPr>
          <w:rStyle w:val="a3"/>
          <w:b w:val="0"/>
          <w:sz w:val="18"/>
          <w:szCs w:val="18"/>
        </w:rPr>
        <w:t>законодавством</w:t>
      </w:r>
      <w:proofErr w:type="spellEnd"/>
      <w:r w:rsidR="005B3C44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5B3C44" w:rsidRPr="007A408C">
        <w:rPr>
          <w:rStyle w:val="a3"/>
          <w:b w:val="0"/>
          <w:sz w:val="18"/>
          <w:szCs w:val="18"/>
        </w:rPr>
        <w:t>України</w:t>
      </w:r>
      <w:proofErr w:type="spellEnd"/>
      <w:r w:rsidR="005B3C44" w:rsidRPr="007A408C">
        <w:rPr>
          <w:rStyle w:val="a3"/>
          <w:b w:val="0"/>
          <w:sz w:val="18"/>
          <w:szCs w:val="18"/>
        </w:rPr>
        <w:t>;</w:t>
      </w:r>
    </w:p>
    <w:p w:rsidR="005B3C44" w:rsidRPr="007A408C" w:rsidRDefault="005B3C44" w:rsidP="0017074C">
      <w:pPr>
        <w:ind w:firstLine="567"/>
        <w:jc w:val="both"/>
        <w:rPr>
          <w:rStyle w:val="a3"/>
          <w:b w:val="0"/>
          <w:sz w:val="18"/>
          <w:szCs w:val="18"/>
        </w:rPr>
      </w:pPr>
      <w:r w:rsidRPr="007A408C">
        <w:rPr>
          <w:rStyle w:val="a3"/>
          <w:b w:val="0"/>
          <w:sz w:val="18"/>
          <w:szCs w:val="18"/>
        </w:rPr>
        <w:t xml:space="preserve">для </w:t>
      </w:r>
      <w:proofErr w:type="spellStart"/>
      <w:r w:rsidRPr="007A408C">
        <w:rPr>
          <w:rStyle w:val="a3"/>
          <w:b w:val="0"/>
          <w:sz w:val="18"/>
          <w:szCs w:val="18"/>
        </w:rPr>
        <w:t>представника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акціонера</w:t>
      </w:r>
      <w:proofErr w:type="spellEnd"/>
      <w:r w:rsidRPr="007A408C">
        <w:rPr>
          <w:rStyle w:val="a3"/>
          <w:b w:val="0"/>
          <w:sz w:val="18"/>
          <w:szCs w:val="18"/>
        </w:rPr>
        <w:t xml:space="preserve"> (</w:t>
      </w:r>
      <w:proofErr w:type="spellStart"/>
      <w:r w:rsidRPr="007A408C">
        <w:rPr>
          <w:rStyle w:val="a3"/>
          <w:b w:val="0"/>
          <w:sz w:val="18"/>
          <w:szCs w:val="18"/>
        </w:rPr>
        <w:t>фізичної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особи) </w:t>
      </w:r>
      <w:proofErr w:type="spellStart"/>
      <w:r w:rsidRPr="007A408C">
        <w:rPr>
          <w:rStyle w:val="a3"/>
          <w:b w:val="0"/>
          <w:sz w:val="18"/>
          <w:szCs w:val="18"/>
        </w:rPr>
        <w:t>крім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паспорта - </w:t>
      </w:r>
      <w:proofErr w:type="spellStart"/>
      <w:r w:rsidRPr="007A408C">
        <w:rPr>
          <w:rStyle w:val="a3"/>
          <w:b w:val="0"/>
          <w:sz w:val="18"/>
          <w:szCs w:val="18"/>
        </w:rPr>
        <w:t>довіреність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gramStart"/>
      <w:r w:rsidRPr="007A408C">
        <w:rPr>
          <w:rStyle w:val="a3"/>
          <w:b w:val="0"/>
          <w:sz w:val="18"/>
          <w:szCs w:val="18"/>
        </w:rPr>
        <w:t xml:space="preserve">на право </w:t>
      </w:r>
      <w:proofErr w:type="spellStart"/>
      <w:r w:rsidRPr="007A408C">
        <w:rPr>
          <w:rStyle w:val="a3"/>
          <w:b w:val="0"/>
          <w:sz w:val="18"/>
          <w:szCs w:val="18"/>
        </w:rPr>
        <w:t>участ</w:t>
      </w:r>
      <w:proofErr w:type="gramEnd"/>
      <w:r w:rsidRPr="007A408C">
        <w:rPr>
          <w:rStyle w:val="a3"/>
          <w:b w:val="0"/>
          <w:sz w:val="18"/>
          <w:szCs w:val="18"/>
        </w:rPr>
        <w:t>і</w:t>
      </w:r>
      <w:proofErr w:type="spellEnd"/>
      <w:r w:rsidRPr="007A408C">
        <w:rPr>
          <w:rStyle w:val="a3"/>
          <w:b w:val="0"/>
          <w:sz w:val="18"/>
          <w:szCs w:val="18"/>
        </w:rPr>
        <w:t xml:space="preserve"> та </w:t>
      </w:r>
      <w:proofErr w:type="spellStart"/>
      <w:r w:rsidRPr="007A408C">
        <w:rPr>
          <w:rStyle w:val="a3"/>
          <w:b w:val="0"/>
          <w:sz w:val="18"/>
          <w:szCs w:val="18"/>
        </w:rPr>
        <w:t>голосуванні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на </w:t>
      </w:r>
      <w:proofErr w:type="spellStart"/>
      <w:r w:rsidRPr="007A408C">
        <w:rPr>
          <w:rStyle w:val="a3"/>
          <w:b w:val="0"/>
          <w:sz w:val="18"/>
          <w:szCs w:val="18"/>
        </w:rPr>
        <w:t>загальних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зб</w:t>
      </w:r>
      <w:r w:rsidR="00144DB0" w:rsidRPr="007A408C">
        <w:rPr>
          <w:rStyle w:val="a3"/>
          <w:b w:val="0"/>
          <w:sz w:val="18"/>
          <w:szCs w:val="18"/>
        </w:rPr>
        <w:t>орах</w:t>
      </w:r>
      <w:proofErr w:type="spellEnd"/>
      <w:r w:rsidR="00144DB0" w:rsidRPr="007A408C">
        <w:rPr>
          <w:rStyle w:val="a3"/>
          <w:b w:val="0"/>
          <w:sz w:val="18"/>
          <w:szCs w:val="18"/>
        </w:rPr>
        <w:t xml:space="preserve">, оформлена </w:t>
      </w:r>
      <w:proofErr w:type="spellStart"/>
      <w:r w:rsidR="00144DB0" w:rsidRPr="007A408C">
        <w:rPr>
          <w:rStyle w:val="a3"/>
          <w:b w:val="0"/>
          <w:sz w:val="18"/>
          <w:szCs w:val="18"/>
        </w:rPr>
        <w:t>згідно</w:t>
      </w:r>
      <w:proofErr w:type="spellEnd"/>
      <w:r w:rsidR="00144DB0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144DB0" w:rsidRPr="007A408C">
        <w:rPr>
          <w:rStyle w:val="a3"/>
          <w:b w:val="0"/>
          <w:sz w:val="18"/>
          <w:szCs w:val="18"/>
        </w:rPr>
        <w:t>з</w:t>
      </w:r>
      <w:proofErr w:type="spellEnd"/>
      <w:r w:rsidR="00144DB0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144DB0" w:rsidRPr="007A408C">
        <w:rPr>
          <w:rStyle w:val="a3"/>
          <w:b w:val="0"/>
          <w:sz w:val="18"/>
          <w:szCs w:val="18"/>
        </w:rPr>
        <w:t>чинним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законодавством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України</w:t>
      </w:r>
      <w:proofErr w:type="spellEnd"/>
      <w:r w:rsidRPr="007A408C">
        <w:rPr>
          <w:rStyle w:val="a3"/>
          <w:b w:val="0"/>
          <w:sz w:val="18"/>
          <w:szCs w:val="18"/>
        </w:rPr>
        <w:t>.</w:t>
      </w:r>
    </w:p>
    <w:p w:rsidR="00144DB0" w:rsidRPr="000B37D8" w:rsidRDefault="005B3C44" w:rsidP="000B37D8">
      <w:pPr>
        <w:ind w:firstLine="567"/>
        <w:jc w:val="both"/>
        <w:rPr>
          <w:rStyle w:val="a3"/>
          <w:sz w:val="18"/>
          <w:szCs w:val="18"/>
          <w:lang w:val="uk-UA"/>
        </w:rPr>
      </w:pPr>
      <w:proofErr w:type="spellStart"/>
      <w:r w:rsidRPr="007A408C">
        <w:rPr>
          <w:rStyle w:val="a3"/>
          <w:b w:val="0"/>
          <w:sz w:val="18"/>
          <w:szCs w:val="18"/>
        </w:rPr>
        <w:t>Відп</w:t>
      </w:r>
      <w:r w:rsidR="00144DB0" w:rsidRPr="007A408C">
        <w:rPr>
          <w:rStyle w:val="a3"/>
          <w:b w:val="0"/>
          <w:sz w:val="18"/>
          <w:szCs w:val="18"/>
        </w:rPr>
        <w:t>овідно</w:t>
      </w:r>
      <w:proofErr w:type="spellEnd"/>
      <w:r w:rsidR="00144DB0" w:rsidRPr="007A408C">
        <w:rPr>
          <w:rStyle w:val="a3"/>
          <w:b w:val="0"/>
          <w:sz w:val="18"/>
          <w:szCs w:val="18"/>
        </w:rPr>
        <w:t xml:space="preserve"> до ст.36 Закону </w:t>
      </w:r>
      <w:proofErr w:type="spellStart"/>
      <w:r w:rsidR="00144DB0" w:rsidRPr="007A408C">
        <w:rPr>
          <w:rStyle w:val="a3"/>
          <w:b w:val="0"/>
          <w:sz w:val="18"/>
          <w:szCs w:val="18"/>
        </w:rPr>
        <w:t>України</w:t>
      </w:r>
      <w:proofErr w:type="spellEnd"/>
      <w:r w:rsidR="00144DB0" w:rsidRPr="007A408C">
        <w:rPr>
          <w:rStyle w:val="a3"/>
          <w:b w:val="0"/>
          <w:sz w:val="18"/>
          <w:szCs w:val="18"/>
        </w:rPr>
        <w:t xml:space="preserve"> «Про </w:t>
      </w:r>
      <w:proofErr w:type="spellStart"/>
      <w:r w:rsidR="00144DB0" w:rsidRPr="007A408C">
        <w:rPr>
          <w:rStyle w:val="a3"/>
          <w:b w:val="0"/>
          <w:sz w:val="18"/>
          <w:szCs w:val="18"/>
        </w:rPr>
        <w:t>акціонерні</w:t>
      </w:r>
      <w:proofErr w:type="spellEnd"/>
      <w:r w:rsidR="00144DB0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144DB0" w:rsidRPr="007A408C">
        <w:rPr>
          <w:rStyle w:val="a3"/>
          <w:b w:val="0"/>
          <w:sz w:val="18"/>
          <w:szCs w:val="18"/>
        </w:rPr>
        <w:t>товариства</w:t>
      </w:r>
      <w:proofErr w:type="spellEnd"/>
      <w:r w:rsidR="00144DB0" w:rsidRPr="007A408C">
        <w:rPr>
          <w:rStyle w:val="a3"/>
          <w:b w:val="0"/>
          <w:sz w:val="18"/>
          <w:szCs w:val="18"/>
        </w:rPr>
        <w:t>»</w:t>
      </w:r>
      <w:r w:rsidRPr="007A408C">
        <w:rPr>
          <w:rStyle w:val="a3"/>
          <w:b w:val="0"/>
          <w:sz w:val="18"/>
          <w:szCs w:val="18"/>
        </w:rPr>
        <w:t xml:space="preserve"> до дня </w:t>
      </w:r>
      <w:proofErr w:type="spellStart"/>
      <w:r w:rsidRPr="007A408C">
        <w:rPr>
          <w:rStyle w:val="a3"/>
          <w:b w:val="0"/>
          <w:sz w:val="18"/>
          <w:szCs w:val="18"/>
        </w:rPr>
        <w:t>скликання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загальних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зборів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Ви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маєте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можливість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ознайомитись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документами, </w:t>
      </w:r>
      <w:proofErr w:type="spellStart"/>
      <w:r w:rsidRPr="007A408C">
        <w:rPr>
          <w:rStyle w:val="a3"/>
          <w:b w:val="0"/>
          <w:sz w:val="18"/>
          <w:szCs w:val="18"/>
        </w:rPr>
        <w:t>необхідними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для </w:t>
      </w:r>
      <w:proofErr w:type="spellStart"/>
      <w:r w:rsidRPr="007A408C">
        <w:rPr>
          <w:rStyle w:val="a3"/>
          <w:b w:val="0"/>
          <w:sz w:val="18"/>
          <w:szCs w:val="18"/>
        </w:rPr>
        <w:t>прийняття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рішень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питань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порядку денного, за </w:t>
      </w:r>
      <w:proofErr w:type="spellStart"/>
      <w:r w:rsidRPr="007A408C">
        <w:rPr>
          <w:rStyle w:val="a3"/>
          <w:b w:val="0"/>
          <w:sz w:val="18"/>
          <w:szCs w:val="18"/>
        </w:rPr>
        <w:t>місцезнаходженням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товариства</w:t>
      </w:r>
      <w:proofErr w:type="spellEnd"/>
      <w:r w:rsidRPr="007A408C">
        <w:rPr>
          <w:rStyle w:val="a3"/>
          <w:b w:val="0"/>
          <w:sz w:val="18"/>
          <w:szCs w:val="18"/>
        </w:rPr>
        <w:t xml:space="preserve">: </w:t>
      </w:r>
      <w:smartTag w:uri="urn:schemas-microsoft-com:office:smarttags" w:element="metricconverter">
        <w:smartTagPr>
          <w:attr w:name="ProductID" w:val="18000, м"/>
        </w:smartTagPr>
        <w:r w:rsidR="00144DB0" w:rsidRPr="007A408C">
          <w:rPr>
            <w:rStyle w:val="a3"/>
            <w:b w:val="0"/>
            <w:sz w:val="18"/>
            <w:szCs w:val="18"/>
          </w:rPr>
          <w:t>18000, м</w:t>
        </w:r>
      </w:smartTag>
      <w:r w:rsidR="00144DB0" w:rsidRPr="007A408C">
        <w:rPr>
          <w:rStyle w:val="a3"/>
          <w:b w:val="0"/>
          <w:sz w:val="18"/>
          <w:szCs w:val="18"/>
        </w:rPr>
        <w:t>. Черкаси, вул. Смілянська, буд. 169</w:t>
      </w:r>
      <w:r w:rsidR="004E4392" w:rsidRPr="007A408C">
        <w:rPr>
          <w:rStyle w:val="a3"/>
          <w:b w:val="0"/>
          <w:sz w:val="18"/>
          <w:szCs w:val="18"/>
        </w:rPr>
        <w:t xml:space="preserve"> 1-й поверх к.1</w:t>
      </w:r>
      <w:r w:rsidR="004E4392" w:rsidRPr="007A408C">
        <w:rPr>
          <w:rStyle w:val="a3"/>
          <w:b w:val="0"/>
          <w:sz w:val="18"/>
          <w:szCs w:val="18"/>
          <w:lang w:val="uk-UA"/>
        </w:rPr>
        <w:t>.</w:t>
      </w:r>
      <w:r w:rsidR="000B37D8">
        <w:rPr>
          <w:rStyle w:val="a3"/>
          <w:sz w:val="18"/>
          <w:szCs w:val="18"/>
          <w:lang w:val="uk-UA"/>
        </w:rPr>
        <w:t xml:space="preserve"> </w:t>
      </w:r>
      <w:r w:rsidR="00144DB0" w:rsidRPr="007A408C">
        <w:rPr>
          <w:b/>
          <w:sz w:val="18"/>
          <w:szCs w:val="18"/>
          <w:lang w:val="uk-UA"/>
        </w:rPr>
        <w:t xml:space="preserve"> </w:t>
      </w:r>
      <w:r w:rsidR="00144DB0" w:rsidRPr="007A408C">
        <w:rPr>
          <w:rStyle w:val="a3"/>
          <w:b w:val="0"/>
          <w:sz w:val="18"/>
          <w:szCs w:val="18"/>
        </w:rPr>
        <w:t xml:space="preserve">у </w:t>
      </w:r>
      <w:proofErr w:type="spellStart"/>
      <w:r w:rsidR="00144DB0" w:rsidRPr="007A408C">
        <w:rPr>
          <w:rStyle w:val="a3"/>
          <w:b w:val="0"/>
          <w:sz w:val="18"/>
          <w:szCs w:val="18"/>
        </w:rPr>
        <w:t>робочі</w:t>
      </w:r>
      <w:proofErr w:type="spellEnd"/>
      <w:r w:rsidR="00144DB0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144DB0" w:rsidRPr="007A408C">
        <w:rPr>
          <w:rStyle w:val="a3"/>
          <w:b w:val="0"/>
          <w:sz w:val="18"/>
          <w:szCs w:val="18"/>
        </w:rPr>
        <w:t>дні</w:t>
      </w:r>
      <w:proofErr w:type="spellEnd"/>
      <w:r w:rsidR="00144DB0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144DB0" w:rsidRPr="007A408C">
        <w:rPr>
          <w:rStyle w:val="a3"/>
          <w:b w:val="0"/>
          <w:sz w:val="18"/>
          <w:szCs w:val="18"/>
        </w:rPr>
        <w:t>з</w:t>
      </w:r>
      <w:proofErr w:type="spellEnd"/>
      <w:r w:rsidR="00144DB0" w:rsidRPr="007A408C">
        <w:rPr>
          <w:rStyle w:val="a3"/>
          <w:b w:val="0"/>
          <w:sz w:val="18"/>
          <w:szCs w:val="18"/>
        </w:rPr>
        <w:t xml:space="preserve"> </w:t>
      </w:r>
      <w:r w:rsidR="00144DB0" w:rsidRPr="007A408C">
        <w:rPr>
          <w:rStyle w:val="a3"/>
          <w:b w:val="0"/>
          <w:sz w:val="18"/>
          <w:szCs w:val="18"/>
          <w:lang w:val="uk-UA"/>
        </w:rPr>
        <w:t>10</w:t>
      </w:r>
      <w:r w:rsidR="00144DB0" w:rsidRPr="007A408C">
        <w:rPr>
          <w:rStyle w:val="a3"/>
          <w:b w:val="0"/>
          <w:sz w:val="18"/>
          <w:szCs w:val="18"/>
        </w:rPr>
        <w:t xml:space="preserve">:00 </w:t>
      </w:r>
      <w:proofErr w:type="spellStart"/>
      <w:r w:rsidR="00144DB0" w:rsidRPr="007A408C">
        <w:rPr>
          <w:rStyle w:val="a3"/>
          <w:b w:val="0"/>
          <w:sz w:val="18"/>
          <w:szCs w:val="18"/>
        </w:rPr>
        <w:t>години</w:t>
      </w:r>
      <w:proofErr w:type="spellEnd"/>
      <w:r w:rsidR="00144DB0" w:rsidRPr="007A408C">
        <w:rPr>
          <w:rStyle w:val="a3"/>
          <w:b w:val="0"/>
          <w:sz w:val="18"/>
          <w:szCs w:val="18"/>
        </w:rPr>
        <w:t xml:space="preserve"> до 1</w:t>
      </w:r>
      <w:r w:rsidR="00144DB0" w:rsidRPr="007A408C">
        <w:rPr>
          <w:rStyle w:val="a3"/>
          <w:b w:val="0"/>
          <w:sz w:val="18"/>
          <w:szCs w:val="18"/>
          <w:lang w:val="uk-UA"/>
        </w:rPr>
        <w:t>5</w:t>
      </w:r>
      <w:r w:rsidRPr="007A408C">
        <w:rPr>
          <w:rStyle w:val="a3"/>
          <w:b w:val="0"/>
          <w:sz w:val="18"/>
          <w:szCs w:val="18"/>
        </w:rPr>
        <w:t xml:space="preserve">:00 </w:t>
      </w:r>
      <w:proofErr w:type="spellStart"/>
      <w:r w:rsidRPr="007A408C">
        <w:rPr>
          <w:rStyle w:val="a3"/>
          <w:b w:val="0"/>
          <w:sz w:val="18"/>
          <w:szCs w:val="18"/>
        </w:rPr>
        <w:t>години</w:t>
      </w:r>
      <w:proofErr w:type="spellEnd"/>
      <w:r w:rsidRPr="007A408C">
        <w:rPr>
          <w:rStyle w:val="a3"/>
          <w:b w:val="0"/>
          <w:sz w:val="18"/>
          <w:szCs w:val="18"/>
        </w:rPr>
        <w:t xml:space="preserve">, а </w:t>
      </w:r>
      <w:proofErr w:type="spellStart"/>
      <w:r w:rsidRPr="007A408C">
        <w:rPr>
          <w:rStyle w:val="a3"/>
          <w:b w:val="0"/>
          <w:sz w:val="18"/>
          <w:szCs w:val="18"/>
        </w:rPr>
        <w:t>також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в день </w:t>
      </w:r>
      <w:proofErr w:type="spellStart"/>
      <w:r w:rsidRPr="007A408C">
        <w:rPr>
          <w:rStyle w:val="a3"/>
          <w:b w:val="0"/>
          <w:sz w:val="18"/>
          <w:szCs w:val="18"/>
        </w:rPr>
        <w:t>проведення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чергових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загальних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зборі</w:t>
      </w:r>
      <w:proofErr w:type="gramStart"/>
      <w:r w:rsidR="00144DB0" w:rsidRPr="007A408C">
        <w:rPr>
          <w:rStyle w:val="a3"/>
          <w:b w:val="0"/>
          <w:sz w:val="18"/>
          <w:szCs w:val="18"/>
        </w:rPr>
        <w:t>в</w:t>
      </w:r>
      <w:proofErr w:type="spellEnd"/>
      <w:proofErr w:type="gramEnd"/>
      <w:r w:rsidR="00144DB0" w:rsidRPr="007A408C">
        <w:rPr>
          <w:rStyle w:val="a3"/>
          <w:b w:val="0"/>
          <w:sz w:val="18"/>
          <w:szCs w:val="18"/>
        </w:rPr>
        <w:t xml:space="preserve"> – за </w:t>
      </w:r>
      <w:proofErr w:type="spellStart"/>
      <w:r w:rsidR="00144DB0" w:rsidRPr="007A408C">
        <w:rPr>
          <w:rStyle w:val="a3"/>
          <w:b w:val="0"/>
          <w:sz w:val="18"/>
          <w:szCs w:val="18"/>
        </w:rPr>
        <w:t>місцем</w:t>
      </w:r>
      <w:proofErr w:type="spellEnd"/>
      <w:r w:rsidR="00144DB0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144DB0" w:rsidRPr="007A408C">
        <w:rPr>
          <w:rStyle w:val="a3"/>
          <w:b w:val="0"/>
          <w:sz w:val="18"/>
          <w:szCs w:val="18"/>
        </w:rPr>
        <w:t>їх</w:t>
      </w:r>
      <w:proofErr w:type="spellEnd"/>
      <w:r w:rsidR="00144DB0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144DB0" w:rsidRPr="007A408C">
        <w:rPr>
          <w:rStyle w:val="a3"/>
          <w:b w:val="0"/>
          <w:sz w:val="18"/>
          <w:szCs w:val="18"/>
        </w:rPr>
        <w:t>проведення</w:t>
      </w:r>
      <w:proofErr w:type="spellEnd"/>
      <w:r w:rsidR="00144DB0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144DB0" w:rsidRPr="007A408C">
        <w:rPr>
          <w:rStyle w:val="a3"/>
          <w:b w:val="0"/>
          <w:sz w:val="18"/>
          <w:szCs w:val="18"/>
        </w:rPr>
        <w:t>з</w:t>
      </w:r>
      <w:proofErr w:type="spellEnd"/>
      <w:r w:rsidR="00144DB0" w:rsidRPr="007A408C">
        <w:rPr>
          <w:rStyle w:val="a3"/>
          <w:b w:val="0"/>
          <w:sz w:val="18"/>
          <w:szCs w:val="18"/>
        </w:rPr>
        <w:t xml:space="preserve"> </w:t>
      </w:r>
      <w:r w:rsidR="00144DB0" w:rsidRPr="007A408C">
        <w:rPr>
          <w:rStyle w:val="a3"/>
          <w:b w:val="0"/>
          <w:sz w:val="18"/>
          <w:szCs w:val="18"/>
          <w:lang w:val="uk-UA"/>
        </w:rPr>
        <w:t>10</w:t>
      </w:r>
      <w:r w:rsidR="00144DB0" w:rsidRPr="007A408C">
        <w:rPr>
          <w:rStyle w:val="a3"/>
          <w:b w:val="0"/>
          <w:sz w:val="18"/>
          <w:szCs w:val="18"/>
        </w:rPr>
        <w:t xml:space="preserve">:00 до </w:t>
      </w:r>
      <w:r w:rsidR="00144DB0" w:rsidRPr="007A408C">
        <w:rPr>
          <w:rStyle w:val="a3"/>
          <w:b w:val="0"/>
          <w:sz w:val="18"/>
          <w:szCs w:val="18"/>
          <w:lang w:val="uk-UA"/>
        </w:rPr>
        <w:t>10</w:t>
      </w:r>
      <w:r w:rsidRPr="007A408C">
        <w:rPr>
          <w:rStyle w:val="a3"/>
          <w:b w:val="0"/>
          <w:sz w:val="18"/>
          <w:szCs w:val="18"/>
        </w:rPr>
        <w:t>:30.</w:t>
      </w:r>
      <w:r w:rsidR="0017074C" w:rsidRPr="007A408C">
        <w:rPr>
          <w:rStyle w:val="a3"/>
          <w:b w:val="0"/>
          <w:sz w:val="18"/>
          <w:szCs w:val="18"/>
          <w:lang w:val="uk-UA"/>
        </w:rPr>
        <w:t xml:space="preserve"> </w:t>
      </w:r>
      <w:r w:rsidRPr="007A408C">
        <w:rPr>
          <w:rStyle w:val="a3"/>
          <w:b w:val="0"/>
          <w:sz w:val="18"/>
          <w:szCs w:val="18"/>
        </w:rPr>
        <w:t xml:space="preserve">Особою </w:t>
      </w:r>
      <w:proofErr w:type="spellStart"/>
      <w:r w:rsidRPr="007A408C">
        <w:rPr>
          <w:rStyle w:val="a3"/>
          <w:b w:val="0"/>
          <w:sz w:val="18"/>
          <w:szCs w:val="18"/>
        </w:rPr>
        <w:t>відповідальною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за порядок </w:t>
      </w:r>
      <w:proofErr w:type="spellStart"/>
      <w:r w:rsidRPr="007A408C">
        <w:rPr>
          <w:rStyle w:val="a3"/>
          <w:b w:val="0"/>
          <w:sz w:val="18"/>
          <w:szCs w:val="18"/>
        </w:rPr>
        <w:t>ознайомл</w:t>
      </w:r>
      <w:r w:rsidR="00144DB0" w:rsidRPr="007A408C">
        <w:rPr>
          <w:rStyle w:val="a3"/>
          <w:b w:val="0"/>
          <w:sz w:val="18"/>
          <w:szCs w:val="18"/>
        </w:rPr>
        <w:t>ення</w:t>
      </w:r>
      <w:proofErr w:type="spellEnd"/>
      <w:r w:rsidR="00144DB0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144DB0" w:rsidRPr="007A408C">
        <w:rPr>
          <w:rStyle w:val="a3"/>
          <w:b w:val="0"/>
          <w:sz w:val="18"/>
          <w:szCs w:val="18"/>
        </w:rPr>
        <w:t>акціонерів</w:t>
      </w:r>
      <w:proofErr w:type="spellEnd"/>
      <w:r w:rsidR="00144DB0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144DB0" w:rsidRPr="007A408C">
        <w:rPr>
          <w:rStyle w:val="a3"/>
          <w:b w:val="0"/>
          <w:sz w:val="18"/>
          <w:szCs w:val="18"/>
        </w:rPr>
        <w:t>з</w:t>
      </w:r>
      <w:proofErr w:type="spellEnd"/>
      <w:r w:rsidR="00144DB0" w:rsidRPr="007A408C">
        <w:rPr>
          <w:rStyle w:val="a3"/>
          <w:b w:val="0"/>
          <w:sz w:val="18"/>
          <w:szCs w:val="18"/>
        </w:rPr>
        <w:t xml:space="preserve"> документами </w:t>
      </w:r>
      <w:proofErr w:type="spellStart"/>
      <w:r w:rsidR="00144DB0" w:rsidRPr="007A408C">
        <w:rPr>
          <w:rStyle w:val="a3"/>
          <w:b w:val="0"/>
          <w:sz w:val="18"/>
          <w:szCs w:val="18"/>
        </w:rPr>
        <w:t>є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r w:rsidR="00144DB0" w:rsidRPr="007A408C">
        <w:rPr>
          <w:rStyle w:val="a3"/>
          <w:b w:val="0"/>
          <w:sz w:val="18"/>
          <w:szCs w:val="18"/>
          <w:lang w:val="uk-UA"/>
        </w:rPr>
        <w:t>головний бухгалтер</w:t>
      </w:r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Товариства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4E4392" w:rsidRPr="007A408C">
        <w:rPr>
          <w:rStyle w:val="a3"/>
          <w:b w:val="0"/>
          <w:sz w:val="18"/>
          <w:szCs w:val="18"/>
          <w:lang w:val="uk-UA"/>
        </w:rPr>
        <w:t>Католік</w:t>
      </w:r>
      <w:proofErr w:type="spellEnd"/>
      <w:r w:rsidR="004E4392" w:rsidRPr="007A408C">
        <w:rPr>
          <w:rStyle w:val="a3"/>
          <w:b w:val="0"/>
          <w:sz w:val="18"/>
          <w:szCs w:val="18"/>
          <w:lang w:val="uk-UA"/>
        </w:rPr>
        <w:t xml:space="preserve"> Вікторія Павлівна</w:t>
      </w:r>
      <w:r w:rsidRPr="007A408C">
        <w:rPr>
          <w:rStyle w:val="a3"/>
          <w:b w:val="0"/>
          <w:sz w:val="18"/>
          <w:szCs w:val="18"/>
        </w:rPr>
        <w:t xml:space="preserve"> тел</w:t>
      </w:r>
      <w:r w:rsidR="009111F2" w:rsidRPr="007A408C">
        <w:rPr>
          <w:rStyle w:val="a3"/>
          <w:b w:val="0"/>
          <w:sz w:val="18"/>
          <w:szCs w:val="18"/>
          <w:lang w:val="uk-UA"/>
        </w:rPr>
        <w:t>.</w:t>
      </w:r>
      <w:r w:rsidRPr="007A408C">
        <w:rPr>
          <w:rStyle w:val="a3"/>
          <w:b w:val="0"/>
          <w:sz w:val="18"/>
          <w:szCs w:val="18"/>
        </w:rPr>
        <w:t xml:space="preserve"> </w:t>
      </w:r>
      <w:r w:rsidR="00144DB0" w:rsidRPr="007A408C">
        <w:rPr>
          <w:rStyle w:val="a3"/>
          <w:b w:val="0"/>
          <w:sz w:val="18"/>
          <w:szCs w:val="18"/>
          <w:lang w:val="uk-UA"/>
        </w:rPr>
        <w:t>(0472) 63-27-47</w:t>
      </w:r>
      <w:r w:rsidR="009111F2" w:rsidRPr="007A408C">
        <w:rPr>
          <w:rStyle w:val="a3"/>
          <w:b w:val="0"/>
          <w:sz w:val="18"/>
          <w:szCs w:val="18"/>
          <w:lang w:val="uk-UA"/>
        </w:rPr>
        <w:t>.</w:t>
      </w:r>
    </w:p>
    <w:p w:rsidR="00144DB0" w:rsidRPr="007A408C" w:rsidRDefault="005B3C44" w:rsidP="00144DB0">
      <w:pPr>
        <w:ind w:firstLine="540"/>
        <w:jc w:val="both"/>
        <w:rPr>
          <w:rStyle w:val="a3"/>
          <w:b w:val="0"/>
          <w:sz w:val="18"/>
          <w:szCs w:val="18"/>
          <w:lang w:val="uk-UA"/>
        </w:rPr>
      </w:pPr>
      <w:proofErr w:type="spellStart"/>
      <w:r w:rsidRPr="007A408C">
        <w:rPr>
          <w:rStyle w:val="a3"/>
          <w:b w:val="0"/>
          <w:sz w:val="18"/>
          <w:szCs w:val="18"/>
        </w:rPr>
        <w:t>Кожний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акціонер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має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право внести </w:t>
      </w:r>
      <w:proofErr w:type="spellStart"/>
      <w:r w:rsidRPr="007A408C">
        <w:rPr>
          <w:rStyle w:val="a3"/>
          <w:b w:val="0"/>
          <w:sz w:val="18"/>
          <w:szCs w:val="18"/>
        </w:rPr>
        <w:t>пропозиції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щодо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питань</w:t>
      </w:r>
      <w:proofErr w:type="spellEnd"/>
      <w:r w:rsidRPr="007A408C">
        <w:rPr>
          <w:rStyle w:val="a3"/>
          <w:b w:val="0"/>
          <w:sz w:val="18"/>
          <w:szCs w:val="18"/>
        </w:rPr>
        <w:t xml:space="preserve">, </w:t>
      </w:r>
      <w:proofErr w:type="spellStart"/>
      <w:r w:rsidRPr="007A408C">
        <w:rPr>
          <w:rStyle w:val="a3"/>
          <w:b w:val="0"/>
          <w:sz w:val="18"/>
          <w:szCs w:val="18"/>
        </w:rPr>
        <w:t>включених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до проекту порядку денного</w:t>
      </w:r>
      <w:r w:rsidR="0017074C" w:rsidRPr="007A408C">
        <w:rPr>
          <w:rStyle w:val="a3"/>
          <w:b w:val="0"/>
          <w:sz w:val="18"/>
          <w:szCs w:val="18"/>
          <w:lang w:val="uk-UA"/>
        </w:rPr>
        <w:t xml:space="preserve"> чергових</w:t>
      </w:r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загальних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зборів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акці</w:t>
      </w:r>
      <w:r w:rsidR="0017074C" w:rsidRPr="007A408C">
        <w:rPr>
          <w:rStyle w:val="a3"/>
          <w:b w:val="0"/>
          <w:sz w:val="18"/>
          <w:szCs w:val="18"/>
        </w:rPr>
        <w:t>онерного</w:t>
      </w:r>
      <w:proofErr w:type="spellEnd"/>
      <w:r w:rsidR="0017074C"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="0017074C" w:rsidRPr="007A408C">
        <w:rPr>
          <w:rStyle w:val="a3"/>
          <w:b w:val="0"/>
          <w:sz w:val="18"/>
          <w:szCs w:val="18"/>
        </w:rPr>
        <w:t>товариства</w:t>
      </w:r>
      <w:proofErr w:type="spellEnd"/>
      <w:r w:rsidRPr="007A408C">
        <w:rPr>
          <w:rStyle w:val="a3"/>
          <w:b w:val="0"/>
          <w:sz w:val="18"/>
          <w:szCs w:val="18"/>
        </w:rPr>
        <w:t>.</w:t>
      </w:r>
    </w:p>
    <w:p w:rsidR="00144DB0" w:rsidRPr="007A408C" w:rsidRDefault="005B3C44" w:rsidP="00144DB0">
      <w:pPr>
        <w:ind w:firstLine="540"/>
        <w:jc w:val="both"/>
        <w:rPr>
          <w:rStyle w:val="a3"/>
          <w:b w:val="0"/>
          <w:sz w:val="18"/>
          <w:szCs w:val="18"/>
          <w:lang w:val="uk-UA"/>
        </w:rPr>
      </w:pPr>
      <w:proofErr w:type="spellStart"/>
      <w:r w:rsidRPr="007A408C">
        <w:rPr>
          <w:rStyle w:val="a3"/>
          <w:b w:val="0"/>
          <w:sz w:val="18"/>
          <w:szCs w:val="18"/>
        </w:rPr>
        <w:t>Пропозиції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вносяться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не </w:t>
      </w:r>
      <w:proofErr w:type="spellStart"/>
      <w:r w:rsidRPr="007A408C">
        <w:rPr>
          <w:rStyle w:val="a3"/>
          <w:b w:val="0"/>
          <w:sz w:val="18"/>
          <w:szCs w:val="18"/>
        </w:rPr>
        <w:t>пізніше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ніж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за 20 </w:t>
      </w:r>
      <w:proofErr w:type="spellStart"/>
      <w:r w:rsidRPr="007A408C">
        <w:rPr>
          <w:rStyle w:val="a3"/>
          <w:b w:val="0"/>
          <w:sz w:val="18"/>
          <w:szCs w:val="18"/>
        </w:rPr>
        <w:t>днів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до </w:t>
      </w:r>
      <w:proofErr w:type="spellStart"/>
      <w:r w:rsidRPr="007A408C">
        <w:rPr>
          <w:rStyle w:val="a3"/>
          <w:b w:val="0"/>
          <w:sz w:val="18"/>
          <w:szCs w:val="18"/>
        </w:rPr>
        <w:t>дати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проведення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загальних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зборів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акціонерного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товар</w:t>
      </w:r>
      <w:r w:rsidR="0017074C" w:rsidRPr="007A408C">
        <w:rPr>
          <w:rStyle w:val="a3"/>
          <w:b w:val="0"/>
          <w:sz w:val="18"/>
          <w:szCs w:val="18"/>
        </w:rPr>
        <w:t>иства</w:t>
      </w:r>
      <w:proofErr w:type="spellEnd"/>
      <w:r w:rsidRPr="007A408C">
        <w:rPr>
          <w:rStyle w:val="a3"/>
          <w:b w:val="0"/>
          <w:sz w:val="18"/>
          <w:szCs w:val="18"/>
        </w:rPr>
        <w:t>.</w:t>
      </w:r>
    </w:p>
    <w:p w:rsidR="0017074C" w:rsidRPr="007A408C" w:rsidRDefault="005B3C44" w:rsidP="0017074C">
      <w:pPr>
        <w:ind w:firstLine="540"/>
        <w:jc w:val="both"/>
        <w:rPr>
          <w:rStyle w:val="a3"/>
          <w:b w:val="0"/>
          <w:sz w:val="18"/>
          <w:szCs w:val="18"/>
          <w:lang w:val="uk-UA"/>
        </w:rPr>
      </w:pPr>
      <w:proofErr w:type="spellStart"/>
      <w:r w:rsidRPr="007A408C">
        <w:rPr>
          <w:rStyle w:val="a3"/>
          <w:b w:val="0"/>
          <w:sz w:val="18"/>
          <w:szCs w:val="18"/>
        </w:rPr>
        <w:t>Пропозиції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щодо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включення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нових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питань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до проекту порядку денного </w:t>
      </w:r>
      <w:proofErr w:type="spellStart"/>
      <w:r w:rsidRPr="007A408C">
        <w:rPr>
          <w:rStyle w:val="a3"/>
          <w:b w:val="0"/>
          <w:sz w:val="18"/>
          <w:szCs w:val="18"/>
        </w:rPr>
        <w:t>повинні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містити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відповідні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проекти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рішень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з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цих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питань</w:t>
      </w:r>
      <w:proofErr w:type="spellEnd"/>
      <w:r w:rsidRPr="007A408C">
        <w:rPr>
          <w:rStyle w:val="a3"/>
          <w:b w:val="0"/>
          <w:sz w:val="18"/>
          <w:szCs w:val="18"/>
        </w:rPr>
        <w:t xml:space="preserve">. </w:t>
      </w:r>
    </w:p>
    <w:p w:rsidR="0017074C" w:rsidRPr="007A408C" w:rsidRDefault="005B3C44" w:rsidP="0017074C">
      <w:pPr>
        <w:ind w:firstLine="540"/>
        <w:jc w:val="both"/>
        <w:rPr>
          <w:rStyle w:val="a3"/>
          <w:b w:val="0"/>
          <w:sz w:val="18"/>
          <w:szCs w:val="18"/>
          <w:lang w:val="uk-UA"/>
        </w:rPr>
      </w:pPr>
      <w:r w:rsidRPr="007A408C">
        <w:rPr>
          <w:rStyle w:val="a3"/>
          <w:b w:val="0"/>
          <w:sz w:val="18"/>
          <w:szCs w:val="18"/>
          <w:lang w:val="uk-UA"/>
        </w:rPr>
        <w:t xml:space="preserve">Пропозиція до порядку денного загальних зборів акціонерного товариства подається в письмовій формі із зазначенням прізвища (найменування) акціонера, який її вносить, кількості, типу та/або класу належних йому акцій, змісту пропозиції до питання та/або проекту рішення, та/або проекту рішення, а також кількості, типу та/або класу акцій, що належать кандидату, який пропонується цим акціонером до складу органів товариства. </w:t>
      </w:r>
    </w:p>
    <w:p w:rsidR="005B3C44" w:rsidRPr="007A408C" w:rsidRDefault="005B3C44" w:rsidP="0017074C">
      <w:pPr>
        <w:ind w:firstLine="540"/>
        <w:jc w:val="both"/>
        <w:rPr>
          <w:rStyle w:val="a3"/>
          <w:b w:val="0"/>
          <w:sz w:val="18"/>
          <w:szCs w:val="18"/>
          <w:lang w:val="uk-UA"/>
        </w:rPr>
      </w:pPr>
      <w:r w:rsidRPr="007A408C">
        <w:rPr>
          <w:rStyle w:val="a3"/>
          <w:b w:val="0"/>
          <w:sz w:val="18"/>
          <w:szCs w:val="18"/>
        </w:rPr>
        <w:t xml:space="preserve">Адреса </w:t>
      </w:r>
      <w:proofErr w:type="spellStart"/>
      <w:r w:rsidRPr="007A408C">
        <w:rPr>
          <w:rStyle w:val="a3"/>
          <w:b w:val="0"/>
          <w:sz w:val="18"/>
          <w:szCs w:val="18"/>
        </w:rPr>
        <w:t>власного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веб-сайту</w:t>
      </w:r>
      <w:proofErr w:type="spellEnd"/>
      <w:r w:rsidRPr="007A408C">
        <w:rPr>
          <w:rStyle w:val="a3"/>
          <w:b w:val="0"/>
          <w:sz w:val="18"/>
          <w:szCs w:val="18"/>
        </w:rPr>
        <w:t xml:space="preserve">, на </w:t>
      </w:r>
      <w:proofErr w:type="spellStart"/>
      <w:r w:rsidRPr="007A408C">
        <w:rPr>
          <w:rStyle w:val="a3"/>
          <w:b w:val="0"/>
          <w:sz w:val="18"/>
          <w:szCs w:val="18"/>
        </w:rPr>
        <w:t>якому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розміщено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інформацію</w:t>
      </w:r>
      <w:proofErr w:type="spellEnd"/>
      <w:r w:rsidRPr="007A408C">
        <w:rPr>
          <w:rStyle w:val="a3"/>
          <w:b w:val="0"/>
          <w:sz w:val="18"/>
          <w:szCs w:val="18"/>
        </w:rPr>
        <w:t xml:space="preserve">  </w:t>
      </w:r>
      <w:proofErr w:type="spellStart"/>
      <w:r w:rsidRPr="007A408C">
        <w:rPr>
          <w:rStyle w:val="a3"/>
          <w:b w:val="0"/>
          <w:sz w:val="18"/>
          <w:szCs w:val="18"/>
        </w:rPr>
        <w:t>з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проектами  </w:t>
      </w:r>
      <w:proofErr w:type="spellStart"/>
      <w:r w:rsidRPr="007A408C">
        <w:rPr>
          <w:rStyle w:val="a3"/>
          <w:b w:val="0"/>
          <w:sz w:val="18"/>
          <w:szCs w:val="18"/>
        </w:rPr>
        <w:t>рішень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щодо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кожного </w:t>
      </w:r>
      <w:proofErr w:type="spellStart"/>
      <w:r w:rsidRPr="007A408C">
        <w:rPr>
          <w:rStyle w:val="a3"/>
          <w:b w:val="0"/>
          <w:sz w:val="18"/>
          <w:szCs w:val="18"/>
        </w:rPr>
        <w:t>з</w:t>
      </w:r>
      <w:proofErr w:type="spellEnd"/>
      <w:r w:rsidRPr="007A408C">
        <w:rPr>
          <w:rStyle w:val="a3"/>
          <w:b w:val="0"/>
          <w:sz w:val="18"/>
          <w:szCs w:val="18"/>
        </w:rPr>
        <w:t xml:space="preserve"> </w:t>
      </w:r>
      <w:proofErr w:type="spellStart"/>
      <w:r w:rsidRPr="007A408C">
        <w:rPr>
          <w:rStyle w:val="a3"/>
          <w:b w:val="0"/>
          <w:sz w:val="18"/>
          <w:szCs w:val="18"/>
        </w:rPr>
        <w:t>питань</w:t>
      </w:r>
      <w:proofErr w:type="spellEnd"/>
      <w:r w:rsidRPr="007A408C">
        <w:rPr>
          <w:rStyle w:val="a3"/>
          <w:b w:val="0"/>
          <w:sz w:val="18"/>
          <w:szCs w:val="18"/>
        </w:rPr>
        <w:t xml:space="preserve">, </w:t>
      </w:r>
      <w:proofErr w:type="spellStart"/>
      <w:r w:rsidRPr="007A408C">
        <w:rPr>
          <w:rStyle w:val="a3"/>
          <w:b w:val="0"/>
          <w:sz w:val="18"/>
          <w:szCs w:val="18"/>
        </w:rPr>
        <w:t>включених</w:t>
      </w:r>
      <w:proofErr w:type="spellEnd"/>
      <w:r w:rsidRPr="007A408C">
        <w:rPr>
          <w:rStyle w:val="a3"/>
          <w:b w:val="0"/>
          <w:sz w:val="18"/>
          <w:szCs w:val="18"/>
        </w:rPr>
        <w:t xml:space="preserve"> до проекту порядку денного - </w:t>
      </w:r>
      <w:hyperlink r:id="rId5" w:history="1">
        <w:r w:rsidR="006B27A4" w:rsidRPr="007A408C">
          <w:rPr>
            <w:rStyle w:val="a4"/>
            <w:sz w:val="18"/>
            <w:szCs w:val="18"/>
          </w:rPr>
          <w:t>http://prat-chop-agrotekhservis.emitents.net.ua</w:t>
        </w:r>
      </w:hyperlink>
      <w:r w:rsidR="006B27A4" w:rsidRPr="007A408C">
        <w:rPr>
          <w:sz w:val="18"/>
          <w:szCs w:val="18"/>
          <w:lang w:val="uk-UA"/>
        </w:rPr>
        <w:t>.</w:t>
      </w:r>
    </w:p>
    <w:p w:rsidR="005B3C44" w:rsidRPr="007A408C" w:rsidRDefault="005B3C44" w:rsidP="005B3C44">
      <w:pPr>
        <w:ind w:firstLine="183"/>
        <w:jc w:val="both"/>
        <w:rPr>
          <w:rStyle w:val="a3"/>
          <w:b w:val="0"/>
          <w:sz w:val="18"/>
          <w:szCs w:val="18"/>
          <w:lang w:val="uk-UA"/>
        </w:rPr>
      </w:pPr>
      <w:r w:rsidRPr="007A408C">
        <w:rPr>
          <w:rStyle w:val="a3"/>
          <w:b w:val="0"/>
          <w:sz w:val="18"/>
          <w:szCs w:val="18"/>
        </w:rPr>
        <w:t xml:space="preserve">        Телефон для </w:t>
      </w:r>
      <w:proofErr w:type="spellStart"/>
      <w:r w:rsidRPr="007A408C">
        <w:rPr>
          <w:rStyle w:val="a3"/>
          <w:b w:val="0"/>
          <w:sz w:val="18"/>
          <w:szCs w:val="18"/>
        </w:rPr>
        <w:t>довідок</w:t>
      </w:r>
      <w:proofErr w:type="spellEnd"/>
      <w:r w:rsidRPr="007A408C">
        <w:rPr>
          <w:rStyle w:val="a3"/>
          <w:b w:val="0"/>
          <w:sz w:val="18"/>
          <w:szCs w:val="18"/>
        </w:rPr>
        <w:t xml:space="preserve">: </w:t>
      </w:r>
      <w:r w:rsidR="006B27A4" w:rsidRPr="007A408C">
        <w:rPr>
          <w:rStyle w:val="a3"/>
          <w:b w:val="0"/>
          <w:sz w:val="18"/>
          <w:szCs w:val="18"/>
          <w:lang w:val="uk-UA"/>
        </w:rPr>
        <w:t>(0472) 63-27-47</w:t>
      </w:r>
      <w:r w:rsidR="006F4E1E" w:rsidRPr="007A408C">
        <w:rPr>
          <w:rStyle w:val="a3"/>
          <w:b w:val="0"/>
          <w:sz w:val="18"/>
          <w:szCs w:val="18"/>
          <w:lang w:val="uk-UA"/>
        </w:rPr>
        <w:t>.</w:t>
      </w:r>
    </w:p>
    <w:p w:rsidR="00D07808" w:rsidRPr="007A408C" w:rsidRDefault="00D07808" w:rsidP="00D07808">
      <w:pPr>
        <w:spacing w:line="264" w:lineRule="auto"/>
        <w:ind w:firstLine="708"/>
        <w:jc w:val="center"/>
        <w:rPr>
          <w:b/>
          <w:color w:val="000000"/>
          <w:sz w:val="18"/>
          <w:szCs w:val="18"/>
          <w:lang w:val="uk-UA"/>
        </w:rPr>
      </w:pPr>
      <w:r w:rsidRPr="007A408C">
        <w:rPr>
          <w:b/>
          <w:color w:val="000000"/>
          <w:sz w:val="18"/>
          <w:szCs w:val="18"/>
          <w:lang w:val="uk-UA"/>
        </w:rPr>
        <w:t>Основні показники фінансово-господарської діяльності підприємства</w:t>
      </w:r>
      <w:r w:rsidR="00D20347" w:rsidRPr="007A408C">
        <w:rPr>
          <w:b/>
          <w:color w:val="000000"/>
          <w:sz w:val="18"/>
          <w:szCs w:val="18"/>
          <w:lang w:val="uk-UA"/>
        </w:rPr>
        <w:t xml:space="preserve"> </w:t>
      </w:r>
      <w:r w:rsidRPr="007A408C">
        <w:rPr>
          <w:b/>
          <w:color w:val="000000"/>
          <w:sz w:val="18"/>
          <w:szCs w:val="18"/>
          <w:lang w:val="uk-UA"/>
        </w:rPr>
        <w:t>(</w:t>
      </w:r>
      <w:proofErr w:type="spellStart"/>
      <w:r w:rsidRPr="007A408C">
        <w:rPr>
          <w:b/>
          <w:color w:val="000000"/>
          <w:sz w:val="18"/>
          <w:szCs w:val="18"/>
          <w:lang w:val="uk-UA"/>
        </w:rPr>
        <w:t>тис.грн</w:t>
      </w:r>
      <w:proofErr w:type="spellEnd"/>
      <w:r w:rsidRPr="007A408C">
        <w:rPr>
          <w:b/>
          <w:color w:val="000000"/>
          <w:sz w:val="18"/>
          <w:szCs w:val="18"/>
          <w:lang w:val="uk-UA"/>
        </w:rPr>
        <w:t>.).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0"/>
        <w:gridCol w:w="1620"/>
        <w:gridCol w:w="1900"/>
      </w:tblGrid>
      <w:tr w:rsidR="00DC6F1B" w:rsidRPr="007A408C" w:rsidTr="00AA2A01">
        <w:trPr>
          <w:cantSplit/>
          <w:trHeight w:val="95"/>
          <w:jc w:val="center"/>
        </w:trPr>
        <w:tc>
          <w:tcPr>
            <w:tcW w:w="6200" w:type="dxa"/>
            <w:vMerge w:val="restart"/>
            <w:tcBorders>
              <w:right w:val="nil"/>
            </w:tcBorders>
          </w:tcPr>
          <w:p w:rsidR="00DC6F1B" w:rsidRPr="007A408C" w:rsidRDefault="00DC6F1B" w:rsidP="001A6AE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b/>
                <w:color w:val="000000"/>
                <w:sz w:val="18"/>
                <w:szCs w:val="18"/>
                <w:lang w:val="uk-UA"/>
              </w:rPr>
              <w:t>Найменування показника</w:t>
            </w:r>
          </w:p>
        </w:tc>
        <w:tc>
          <w:tcPr>
            <w:tcW w:w="3520" w:type="dxa"/>
            <w:gridSpan w:val="2"/>
          </w:tcPr>
          <w:p w:rsidR="00DC6F1B" w:rsidRPr="007A408C" w:rsidRDefault="00DC6F1B" w:rsidP="001A6AE4">
            <w:pPr>
              <w:ind w:left="176" w:hanging="176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b/>
                <w:color w:val="000000"/>
                <w:sz w:val="18"/>
                <w:szCs w:val="18"/>
                <w:lang w:val="uk-UA"/>
              </w:rPr>
              <w:t>Періоди</w:t>
            </w:r>
          </w:p>
        </w:tc>
      </w:tr>
      <w:tr w:rsidR="00DC6F1B" w:rsidRPr="007A408C" w:rsidTr="009F5F58">
        <w:trPr>
          <w:cantSplit/>
          <w:trHeight w:val="154"/>
          <w:jc w:val="center"/>
        </w:trPr>
        <w:tc>
          <w:tcPr>
            <w:tcW w:w="6200" w:type="dxa"/>
            <w:vMerge/>
            <w:tcBorders>
              <w:right w:val="nil"/>
            </w:tcBorders>
          </w:tcPr>
          <w:p w:rsidR="00DC6F1B" w:rsidRPr="007A408C" w:rsidRDefault="00DC6F1B" w:rsidP="001A6AE4">
            <w:pPr>
              <w:pStyle w:val="1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DC6F1B" w:rsidRPr="007A408C" w:rsidRDefault="00DC6F1B" w:rsidP="001A6AE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b/>
                <w:color w:val="000000"/>
                <w:sz w:val="18"/>
                <w:szCs w:val="18"/>
                <w:lang w:val="uk-UA"/>
              </w:rPr>
              <w:t>Звітний</w:t>
            </w:r>
          </w:p>
        </w:tc>
        <w:tc>
          <w:tcPr>
            <w:tcW w:w="1900" w:type="dxa"/>
          </w:tcPr>
          <w:p w:rsidR="00DC6F1B" w:rsidRPr="007A408C" w:rsidRDefault="00DC6F1B" w:rsidP="001A6AE4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b/>
                <w:color w:val="000000"/>
                <w:sz w:val="18"/>
                <w:szCs w:val="18"/>
                <w:lang w:val="uk-UA"/>
              </w:rPr>
              <w:t>Попередній</w:t>
            </w:r>
          </w:p>
        </w:tc>
      </w:tr>
      <w:tr w:rsidR="00DC6F1B" w:rsidRPr="007A408C" w:rsidTr="009F5F58">
        <w:trPr>
          <w:jc w:val="center"/>
        </w:trPr>
        <w:tc>
          <w:tcPr>
            <w:tcW w:w="6200" w:type="dxa"/>
          </w:tcPr>
          <w:p w:rsidR="00DC6F1B" w:rsidRPr="007A408C" w:rsidRDefault="00DC6F1B" w:rsidP="001A6AE4">
            <w:pPr>
              <w:pStyle w:val="a5"/>
              <w:rPr>
                <w:sz w:val="18"/>
                <w:szCs w:val="18"/>
              </w:rPr>
            </w:pPr>
            <w:proofErr w:type="spellStart"/>
            <w:r w:rsidRPr="007A408C">
              <w:rPr>
                <w:sz w:val="18"/>
                <w:szCs w:val="18"/>
              </w:rPr>
              <w:t>Усього</w:t>
            </w:r>
            <w:proofErr w:type="spellEnd"/>
            <w:r w:rsidRPr="007A408C">
              <w:rPr>
                <w:sz w:val="18"/>
                <w:szCs w:val="18"/>
              </w:rPr>
              <w:t xml:space="preserve"> </w:t>
            </w:r>
            <w:proofErr w:type="spellStart"/>
            <w:r w:rsidRPr="007A408C">
              <w:rPr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</w:tcPr>
          <w:p w:rsidR="00DC6F1B" w:rsidRPr="007A408C" w:rsidRDefault="002B21C0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27 969</w:t>
            </w:r>
          </w:p>
        </w:tc>
        <w:tc>
          <w:tcPr>
            <w:tcW w:w="1900" w:type="dxa"/>
            <w:tcBorders>
              <w:top w:val="nil"/>
            </w:tcBorders>
          </w:tcPr>
          <w:p w:rsidR="00DC6F1B" w:rsidRPr="007A408C" w:rsidRDefault="002B21C0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24 801</w:t>
            </w:r>
          </w:p>
        </w:tc>
      </w:tr>
      <w:tr w:rsidR="00DC6F1B" w:rsidRPr="007A408C" w:rsidTr="009F5F58">
        <w:trPr>
          <w:jc w:val="center"/>
        </w:trPr>
        <w:tc>
          <w:tcPr>
            <w:tcW w:w="6200" w:type="dxa"/>
          </w:tcPr>
          <w:p w:rsidR="00DC6F1B" w:rsidRPr="007A408C" w:rsidRDefault="00DC6F1B" w:rsidP="001A6AE4">
            <w:pPr>
              <w:pStyle w:val="a5"/>
              <w:rPr>
                <w:color w:val="000000"/>
                <w:sz w:val="18"/>
                <w:szCs w:val="18"/>
              </w:rPr>
            </w:pPr>
            <w:proofErr w:type="spellStart"/>
            <w:r w:rsidRPr="007A408C">
              <w:rPr>
                <w:sz w:val="18"/>
                <w:szCs w:val="18"/>
              </w:rPr>
              <w:t>Основні</w:t>
            </w:r>
            <w:proofErr w:type="spellEnd"/>
            <w:r w:rsidRPr="007A408C">
              <w:rPr>
                <w:sz w:val="18"/>
                <w:szCs w:val="18"/>
              </w:rPr>
              <w:t xml:space="preserve"> </w:t>
            </w:r>
            <w:proofErr w:type="spellStart"/>
            <w:r w:rsidRPr="007A408C">
              <w:rPr>
                <w:sz w:val="18"/>
                <w:szCs w:val="18"/>
              </w:rPr>
              <w:t>засоби</w:t>
            </w:r>
            <w:proofErr w:type="spellEnd"/>
            <w:r w:rsidRPr="007A408C">
              <w:rPr>
                <w:sz w:val="18"/>
                <w:szCs w:val="18"/>
              </w:rPr>
              <w:t xml:space="preserve"> (за </w:t>
            </w:r>
            <w:proofErr w:type="spellStart"/>
            <w:r w:rsidRPr="007A408C">
              <w:rPr>
                <w:sz w:val="18"/>
                <w:szCs w:val="18"/>
              </w:rPr>
              <w:t>залишковою</w:t>
            </w:r>
            <w:proofErr w:type="spellEnd"/>
            <w:r w:rsidRPr="007A408C">
              <w:rPr>
                <w:sz w:val="18"/>
                <w:szCs w:val="18"/>
              </w:rPr>
              <w:t xml:space="preserve"> </w:t>
            </w:r>
            <w:proofErr w:type="spellStart"/>
            <w:r w:rsidRPr="007A408C">
              <w:rPr>
                <w:sz w:val="18"/>
                <w:szCs w:val="18"/>
              </w:rPr>
              <w:t>вартістю</w:t>
            </w:r>
            <w:proofErr w:type="spellEnd"/>
            <w:r w:rsidRPr="007A408C">
              <w:rPr>
                <w:sz w:val="18"/>
                <w:szCs w:val="18"/>
              </w:rPr>
              <w:t>)</w:t>
            </w:r>
            <w:r w:rsidRPr="007A408C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620" w:type="dxa"/>
          </w:tcPr>
          <w:p w:rsidR="00DC6F1B" w:rsidRPr="007A408C" w:rsidRDefault="002B21C0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5 914</w:t>
            </w:r>
          </w:p>
        </w:tc>
        <w:tc>
          <w:tcPr>
            <w:tcW w:w="1900" w:type="dxa"/>
          </w:tcPr>
          <w:p w:rsidR="00DC6F1B" w:rsidRPr="007A408C" w:rsidRDefault="002B21C0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931</w:t>
            </w:r>
          </w:p>
        </w:tc>
      </w:tr>
      <w:tr w:rsidR="00DC6F1B" w:rsidRPr="007A408C" w:rsidTr="009F5F58">
        <w:trPr>
          <w:jc w:val="center"/>
        </w:trPr>
        <w:tc>
          <w:tcPr>
            <w:tcW w:w="6200" w:type="dxa"/>
          </w:tcPr>
          <w:p w:rsidR="00DC6F1B" w:rsidRPr="007A408C" w:rsidRDefault="00DC6F1B" w:rsidP="001A6AE4">
            <w:pPr>
              <w:pStyle w:val="a5"/>
              <w:rPr>
                <w:color w:val="000000"/>
                <w:sz w:val="18"/>
                <w:szCs w:val="18"/>
              </w:rPr>
            </w:pPr>
            <w:r w:rsidRPr="007A408C">
              <w:rPr>
                <w:sz w:val="18"/>
                <w:szCs w:val="18"/>
              </w:rPr>
              <w:t>Запаси</w:t>
            </w:r>
          </w:p>
        </w:tc>
        <w:tc>
          <w:tcPr>
            <w:tcW w:w="1620" w:type="dxa"/>
          </w:tcPr>
          <w:p w:rsidR="00DC6F1B" w:rsidRPr="007A408C" w:rsidRDefault="002B21C0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13 612</w:t>
            </w:r>
          </w:p>
        </w:tc>
        <w:tc>
          <w:tcPr>
            <w:tcW w:w="1900" w:type="dxa"/>
          </w:tcPr>
          <w:p w:rsidR="00DC6F1B" w:rsidRPr="007A408C" w:rsidRDefault="002B21C0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12 417</w:t>
            </w:r>
          </w:p>
        </w:tc>
      </w:tr>
      <w:tr w:rsidR="00DC6F1B" w:rsidRPr="007A408C" w:rsidTr="009F5F58">
        <w:trPr>
          <w:jc w:val="center"/>
        </w:trPr>
        <w:tc>
          <w:tcPr>
            <w:tcW w:w="6200" w:type="dxa"/>
          </w:tcPr>
          <w:p w:rsidR="00DC6F1B" w:rsidRPr="007A408C" w:rsidRDefault="00DC6F1B" w:rsidP="001A6AE4">
            <w:pPr>
              <w:pStyle w:val="a5"/>
              <w:rPr>
                <w:color w:val="000000"/>
                <w:sz w:val="18"/>
                <w:szCs w:val="18"/>
              </w:rPr>
            </w:pPr>
            <w:proofErr w:type="spellStart"/>
            <w:r w:rsidRPr="007A408C">
              <w:rPr>
                <w:sz w:val="18"/>
                <w:szCs w:val="18"/>
              </w:rPr>
              <w:t>Сумарна</w:t>
            </w:r>
            <w:proofErr w:type="spellEnd"/>
            <w:r w:rsidRPr="007A408C">
              <w:rPr>
                <w:sz w:val="18"/>
                <w:szCs w:val="18"/>
              </w:rPr>
              <w:t xml:space="preserve"> </w:t>
            </w:r>
            <w:proofErr w:type="spellStart"/>
            <w:r w:rsidRPr="007A408C">
              <w:rPr>
                <w:sz w:val="18"/>
                <w:szCs w:val="18"/>
              </w:rPr>
              <w:t>дебіторська</w:t>
            </w:r>
            <w:proofErr w:type="spellEnd"/>
            <w:r w:rsidRPr="007A408C">
              <w:rPr>
                <w:sz w:val="18"/>
                <w:szCs w:val="18"/>
              </w:rPr>
              <w:t xml:space="preserve"> </w:t>
            </w:r>
            <w:proofErr w:type="spellStart"/>
            <w:r w:rsidRPr="007A408C">
              <w:rPr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1620" w:type="dxa"/>
          </w:tcPr>
          <w:p w:rsidR="00DC6F1B" w:rsidRPr="007A408C" w:rsidRDefault="002B21C0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5 241</w:t>
            </w:r>
          </w:p>
        </w:tc>
        <w:tc>
          <w:tcPr>
            <w:tcW w:w="1900" w:type="dxa"/>
          </w:tcPr>
          <w:p w:rsidR="00DC6F1B" w:rsidRPr="007A408C" w:rsidRDefault="002B21C0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7 268</w:t>
            </w:r>
          </w:p>
        </w:tc>
      </w:tr>
      <w:tr w:rsidR="00DC6F1B" w:rsidRPr="007A408C" w:rsidTr="009F5F58">
        <w:trPr>
          <w:jc w:val="center"/>
        </w:trPr>
        <w:tc>
          <w:tcPr>
            <w:tcW w:w="6200" w:type="dxa"/>
          </w:tcPr>
          <w:p w:rsidR="00DC6F1B" w:rsidRPr="007A408C" w:rsidRDefault="00DC6F1B" w:rsidP="001A6AE4">
            <w:pPr>
              <w:pStyle w:val="a5"/>
              <w:rPr>
                <w:color w:val="000000"/>
                <w:sz w:val="18"/>
                <w:szCs w:val="18"/>
              </w:rPr>
            </w:pPr>
            <w:proofErr w:type="spellStart"/>
            <w:r w:rsidRPr="007A408C">
              <w:rPr>
                <w:sz w:val="18"/>
                <w:szCs w:val="18"/>
              </w:rPr>
              <w:t>Гроші</w:t>
            </w:r>
            <w:proofErr w:type="spellEnd"/>
            <w:r w:rsidRPr="007A408C">
              <w:rPr>
                <w:sz w:val="18"/>
                <w:szCs w:val="18"/>
              </w:rPr>
              <w:t xml:space="preserve"> та </w:t>
            </w:r>
            <w:proofErr w:type="spellStart"/>
            <w:r w:rsidRPr="007A408C">
              <w:rPr>
                <w:sz w:val="18"/>
                <w:szCs w:val="18"/>
              </w:rPr>
              <w:t>їх</w:t>
            </w:r>
            <w:proofErr w:type="spellEnd"/>
            <w:r w:rsidRPr="007A408C">
              <w:rPr>
                <w:sz w:val="18"/>
                <w:szCs w:val="18"/>
              </w:rPr>
              <w:t xml:space="preserve"> </w:t>
            </w:r>
            <w:proofErr w:type="spellStart"/>
            <w:r w:rsidRPr="007A408C">
              <w:rPr>
                <w:sz w:val="18"/>
                <w:szCs w:val="18"/>
              </w:rPr>
              <w:t>еквіваленти</w:t>
            </w:r>
            <w:proofErr w:type="spellEnd"/>
          </w:p>
        </w:tc>
        <w:tc>
          <w:tcPr>
            <w:tcW w:w="1620" w:type="dxa"/>
          </w:tcPr>
          <w:p w:rsidR="00DC6F1B" w:rsidRPr="007A408C" w:rsidRDefault="002B21C0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1 076</w:t>
            </w:r>
          </w:p>
        </w:tc>
        <w:tc>
          <w:tcPr>
            <w:tcW w:w="1900" w:type="dxa"/>
          </w:tcPr>
          <w:p w:rsidR="00DC6F1B" w:rsidRPr="007A408C" w:rsidRDefault="002B21C0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2 22</w:t>
            </w:r>
            <w:r w:rsidR="00CB688C" w:rsidRPr="007A408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</w:tr>
      <w:tr w:rsidR="00DC6F1B" w:rsidRPr="007A408C" w:rsidTr="009F5F58">
        <w:trPr>
          <w:jc w:val="center"/>
        </w:trPr>
        <w:tc>
          <w:tcPr>
            <w:tcW w:w="6200" w:type="dxa"/>
          </w:tcPr>
          <w:p w:rsidR="00DC6F1B" w:rsidRPr="007A408C" w:rsidRDefault="00DC6F1B" w:rsidP="001A6AE4">
            <w:pPr>
              <w:pStyle w:val="a5"/>
              <w:rPr>
                <w:color w:val="000000"/>
                <w:sz w:val="18"/>
                <w:szCs w:val="18"/>
              </w:rPr>
            </w:pPr>
            <w:proofErr w:type="spellStart"/>
            <w:r w:rsidRPr="007A408C">
              <w:rPr>
                <w:sz w:val="18"/>
                <w:szCs w:val="18"/>
              </w:rPr>
              <w:t>Нерозподілений</w:t>
            </w:r>
            <w:proofErr w:type="spellEnd"/>
            <w:r w:rsidRPr="007A408C">
              <w:rPr>
                <w:sz w:val="18"/>
                <w:szCs w:val="18"/>
              </w:rPr>
              <w:t xml:space="preserve"> </w:t>
            </w:r>
            <w:proofErr w:type="spellStart"/>
            <w:r w:rsidRPr="007A408C">
              <w:rPr>
                <w:sz w:val="18"/>
                <w:szCs w:val="18"/>
              </w:rPr>
              <w:t>прибуток</w:t>
            </w:r>
            <w:proofErr w:type="spellEnd"/>
            <w:r w:rsidRPr="007A408C">
              <w:rPr>
                <w:sz w:val="18"/>
                <w:szCs w:val="18"/>
              </w:rPr>
              <w:t xml:space="preserve"> (</w:t>
            </w:r>
            <w:proofErr w:type="spellStart"/>
            <w:r w:rsidRPr="007A408C">
              <w:rPr>
                <w:sz w:val="18"/>
                <w:szCs w:val="18"/>
              </w:rPr>
              <w:t>непокритий</w:t>
            </w:r>
            <w:proofErr w:type="spellEnd"/>
            <w:r w:rsidRPr="007A408C">
              <w:rPr>
                <w:sz w:val="18"/>
                <w:szCs w:val="18"/>
              </w:rPr>
              <w:t xml:space="preserve"> </w:t>
            </w:r>
            <w:proofErr w:type="spellStart"/>
            <w:r w:rsidRPr="007A408C">
              <w:rPr>
                <w:sz w:val="18"/>
                <w:szCs w:val="18"/>
              </w:rPr>
              <w:t>збиток</w:t>
            </w:r>
            <w:proofErr w:type="spellEnd"/>
            <w:r w:rsidRPr="007A408C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DC6F1B" w:rsidRPr="007A408C" w:rsidRDefault="002B21C0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4 675</w:t>
            </w:r>
          </w:p>
        </w:tc>
        <w:tc>
          <w:tcPr>
            <w:tcW w:w="1900" w:type="dxa"/>
          </w:tcPr>
          <w:p w:rsidR="00DC6F1B" w:rsidRPr="007A408C" w:rsidRDefault="002B21C0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4 449</w:t>
            </w:r>
          </w:p>
        </w:tc>
      </w:tr>
      <w:tr w:rsidR="00DC6F1B" w:rsidRPr="007A408C" w:rsidTr="009F5F58">
        <w:trPr>
          <w:jc w:val="center"/>
        </w:trPr>
        <w:tc>
          <w:tcPr>
            <w:tcW w:w="6200" w:type="dxa"/>
          </w:tcPr>
          <w:p w:rsidR="00DC6F1B" w:rsidRPr="007A408C" w:rsidRDefault="00DC6F1B" w:rsidP="001A6AE4">
            <w:pPr>
              <w:pStyle w:val="a5"/>
              <w:rPr>
                <w:color w:val="000000"/>
                <w:sz w:val="18"/>
                <w:szCs w:val="18"/>
              </w:rPr>
            </w:pPr>
            <w:proofErr w:type="spellStart"/>
            <w:r w:rsidRPr="007A408C">
              <w:rPr>
                <w:sz w:val="18"/>
                <w:szCs w:val="18"/>
              </w:rPr>
              <w:t>Власний</w:t>
            </w:r>
            <w:proofErr w:type="spellEnd"/>
            <w:r w:rsidRPr="007A408C">
              <w:rPr>
                <w:sz w:val="18"/>
                <w:szCs w:val="18"/>
              </w:rPr>
              <w:t xml:space="preserve"> </w:t>
            </w:r>
            <w:proofErr w:type="spellStart"/>
            <w:r w:rsidRPr="007A408C">
              <w:rPr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1620" w:type="dxa"/>
          </w:tcPr>
          <w:p w:rsidR="00DC6F1B" w:rsidRPr="007A408C" w:rsidRDefault="002B21C0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6 146</w:t>
            </w:r>
          </w:p>
        </w:tc>
        <w:tc>
          <w:tcPr>
            <w:tcW w:w="1900" w:type="dxa"/>
          </w:tcPr>
          <w:p w:rsidR="00DC6F1B" w:rsidRPr="007A408C" w:rsidRDefault="002B21C0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5 920</w:t>
            </w:r>
          </w:p>
        </w:tc>
      </w:tr>
      <w:tr w:rsidR="00DC6F1B" w:rsidRPr="007A408C" w:rsidTr="009F5F58">
        <w:trPr>
          <w:jc w:val="center"/>
        </w:trPr>
        <w:tc>
          <w:tcPr>
            <w:tcW w:w="6200" w:type="dxa"/>
          </w:tcPr>
          <w:p w:rsidR="00DC6F1B" w:rsidRPr="007A408C" w:rsidRDefault="00DC6F1B" w:rsidP="001A6AE4">
            <w:pPr>
              <w:pStyle w:val="a5"/>
              <w:rPr>
                <w:color w:val="000000"/>
                <w:sz w:val="18"/>
                <w:szCs w:val="18"/>
              </w:rPr>
            </w:pPr>
            <w:proofErr w:type="spellStart"/>
            <w:r w:rsidRPr="007A408C">
              <w:rPr>
                <w:sz w:val="18"/>
                <w:szCs w:val="18"/>
              </w:rPr>
              <w:t>Зареєстрований</w:t>
            </w:r>
            <w:proofErr w:type="spellEnd"/>
            <w:r w:rsidRPr="007A408C">
              <w:rPr>
                <w:sz w:val="18"/>
                <w:szCs w:val="18"/>
              </w:rPr>
              <w:t xml:space="preserve"> (</w:t>
            </w:r>
            <w:proofErr w:type="spellStart"/>
            <w:r w:rsidRPr="007A408C">
              <w:rPr>
                <w:sz w:val="18"/>
                <w:szCs w:val="18"/>
              </w:rPr>
              <w:t>пайовий</w:t>
            </w:r>
            <w:proofErr w:type="spellEnd"/>
            <w:r w:rsidRPr="007A408C">
              <w:rPr>
                <w:sz w:val="18"/>
                <w:szCs w:val="18"/>
              </w:rPr>
              <w:t>/</w:t>
            </w:r>
            <w:proofErr w:type="spellStart"/>
            <w:r w:rsidRPr="007A408C">
              <w:rPr>
                <w:sz w:val="18"/>
                <w:szCs w:val="18"/>
              </w:rPr>
              <w:t>статутний</w:t>
            </w:r>
            <w:proofErr w:type="spellEnd"/>
            <w:r w:rsidRPr="007A408C">
              <w:rPr>
                <w:sz w:val="18"/>
                <w:szCs w:val="18"/>
              </w:rPr>
              <w:t xml:space="preserve">) </w:t>
            </w:r>
            <w:proofErr w:type="spellStart"/>
            <w:r w:rsidRPr="007A408C">
              <w:rPr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1620" w:type="dxa"/>
          </w:tcPr>
          <w:p w:rsidR="00DC6F1B" w:rsidRPr="007A408C" w:rsidRDefault="001D515C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724</w:t>
            </w:r>
          </w:p>
        </w:tc>
        <w:tc>
          <w:tcPr>
            <w:tcW w:w="1900" w:type="dxa"/>
          </w:tcPr>
          <w:p w:rsidR="00DC6F1B" w:rsidRPr="007A408C" w:rsidRDefault="001D515C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724</w:t>
            </w:r>
          </w:p>
        </w:tc>
      </w:tr>
      <w:tr w:rsidR="00DC6F1B" w:rsidRPr="007A408C" w:rsidTr="009F5F58">
        <w:trPr>
          <w:jc w:val="center"/>
        </w:trPr>
        <w:tc>
          <w:tcPr>
            <w:tcW w:w="6200" w:type="dxa"/>
          </w:tcPr>
          <w:p w:rsidR="00DC6F1B" w:rsidRPr="007A408C" w:rsidRDefault="00DC6F1B" w:rsidP="001A6AE4">
            <w:pPr>
              <w:pStyle w:val="a5"/>
              <w:rPr>
                <w:sz w:val="18"/>
                <w:szCs w:val="18"/>
              </w:rPr>
            </w:pPr>
            <w:proofErr w:type="spellStart"/>
            <w:r w:rsidRPr="007A408C">
              <w:rPr>
                <w:sz w:val="18"/>
                <w:szCs w:val="18"/>
              </w:rPr>
              <w:t>Довгострокові</w:t>
            </w:r>
            <w:proofErr w:type="spellEnd"/>
            <w:r w:rsidRPr="007A408C">
              <w:rPr>
                <w:sz w:val="18"/>
                <w:szCs w:val="18"/>
              </w:rPr>
              <w:t xml:space="preserve"> </w:t>
            </w:r>
            <w:proofErr w:type="spellStart"/>
            <w:r w:rsidRPr="007A408C">
              <w:rPr>
                <w:sz w:val="18"/>
                <w:szCs w:val="18"/>
              </w:rPr>
              <w:t>зобов'язання</w:t>
            </w:r>
            <w:proofErr w:type="spellEnd"/>
            <w:r w:rsidRPr="007A408C">
              <w:rPr>
                <w:sz w:val="18"/>
                <w:szCs w:val="18"/>
              </w:rPr>
              <w:t xml:space="preserve"> </w:t>
            </w:r>
            <w:proofErr w:type="spellStart"/>
            <w:r w:rsidRPr="007A408C">
              <w:rPr>
                <w:sz w:val="18"/>
                <w:szCs w:val="18"/>
              </w:rPr>
              <w:t>і</w:t>
            </w:r>
            <w:proofErr w:type="spellEnd"/>
            <w:r w:rsidRPr="007A408C">
              <w:rPr>
                <w:sz w:val="18"/>
                <w:szCs w:val="18"/>
              </w:rPr>
              <w:t xml:space="preserve"> </w:t>
            </w:r>
            <w:proofErr w:type="spellStart"/>
            <w:r w:rsidRPr="007A408C">
              <w:rPr>
                <w:sz w:val="18"/>
                <w:szCs w:val="18"/>
              </w:rPr>
              <w:t>забезпечення</w:t>
            </w:r>
            <w:proofErr w:type="spellEnd"/>
          </w:p>
        </w:tc>
        <w:tc>
          <w:tcPr>
            <w:tcW w:w="1620" w:type="dxa"/>
          </w:tcPr>
          <w:p w:rsidR="00DC6F1B" w:rsidRPr="007A408C" w:rsidRDefault="001D515C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900" w:type="dxa"/>
          </w:tcPr>
          <w:p w:rsidR="00DC6F1B" w:rsidRPr="007A408C" w:rsidRDefault="001D515C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</w:tr>
      <w:tr w:rsidR="00DC6F1B" w:rsidRPr="007A408C" w:rsidTr="009F5F58">
        <w:trPr>
          <w:jc w:val="center"/>
        </w:trPr>
        <w:tc>
          <w:tcPr>
            <w:tcW w:w="6200" w:type="dxa"/>
          </w:tcPr>
          <w:p w:rsidR="00DC6F1B" w:rsidRPr="007A408C" w:rsidRDefault="00DC6F1B" w:rsidP="001A6AE4">
            <w:pPr>
              <w:pStyle w:val="a5"/>
              <w:rPr>
                <w:sz w:val="18"/>
                <w:szCs w:val="18"/>
              </w:rPr>
            </w:pPr>
            <w:proofErr w:type="spellStart"/>
            <w:r w:rsidRPr="007A408C">
              <w:rPr>
                <w:sz w:val="18"/>
                <w:szCs w:val="18"/>
              </w:rPr>
              <w:t>Поточні</w:t>
            </w:r>
            <w:proofErr w:type="spellEnd"/>
            <w:r w:rsidRPr="007A408C">
              <w:rPr>
                <w:sz w:val="18"/>
                <w:szCs w:val="18"/>
              </w:rPr>
              <w:t xml:space="preserve"> </w:t>
            </w:r>
            <w:proofErr w:type="spellStart"/>
            <w:r w:rsidRPr="007A408C">
              <w:rPr>
                <w:sz w:val="18"/>
                <w:szCs w:val="18"/>
              </w:rPr>
              <w:t>зобов'язання</w:t>
            </w:r>
            <w:proofErr w:type="spellEnd"/>
            <w:r w:rsidRPr="007A408C">
              <w:rPr>
                <w:sz w:val="18"/>
                <w:szCs w:val="18"/>
              </w:rPr>
              <w:t xml:space="preserve"> </w:t>
            </w:r>
            <w:proofErr w:type="spellStart"/>
            <w:r w:rsidRPr="007A408C">
              <w:rPr>
                <w:sz w:val="18"/>
                <w:szCs w:val="18"/>
              </w:rPr>
              <w:t>і</w:t>
            </w:r>
            <w:proofErr w:type="spellEnd"/>
            <w:r w:rsidRPr="007A408C">
              <w:rPr>
                <w:sz w:val="18"/>
                <w:szCs w:val="18"/>
              </w:rPr>
              <w:t xml:space="preserve"> </w:t>
            </w:r>
            <w:proofErr w:type="spellStart"/>
            <w:r w:rsidRPr="007A408C">
              <w:rPr>
                <w:sz w:val="18"/>
                <w:szCs w:val="18"/>
              </w:rPr>
              <w:t>забезпечення</w:t>
            </w:r>
            <w:proofErr w:type="spellEnd"/>
          </w:p>
        </w:tc>
        <w:tc>
          <w:tcPr>
            <w:tcW w:w="1620" w:type="dxa"/>
          </w:tcPr>
          <w:p w:rsidR="00DC6F1B" w:rsidRPr="007A408C" w:rsidRDefault="001D515C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21 808</w:t>
            </w:r>
          </w:p>
        </w:tc>
        <w:tc>
          <w:tcPr>
            <w:tcW w:w="1900" w:type="dxa"/>
          </w:tcPr>
          <w:p w:rsidR="00DC6F1B" w:rsidRPr="007A408C" w:rsidRDefault="001D515C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18 866</w:t>
            </w:r>
          </w:p>
        </w:tc>
      </w:tr>
      <w:tr w:rsidR="00DC6F1B" w:rsidRPr="007A408C" w:rsidTr="009F5F58">
        <w:trPr>
          <w:jc w:val="center"/>
        </w:trPr>
        <w:tc>
          <w:tcPr>
            <w:tcW w:w="6200" w:type="dxa"/>
          </w:tcPr>
          <w:p w:rsidR="00DC6F1B" w:rsidRPr="007A408C" w:rsidRDefault="00DC6F1B" w:rsidP="001A6AE4">
            <w:pPr>
              <w:pStyle w:val="a5"/>
              <w:rPr>
                <w:sz w:val="18"/>
                <w:szCs w:val="18"/>
              </w:rPr>
            </w:pPr>
            <w:proofErr w:type="spellStart"/>
            <w:r w:rsidRPr="007A408C">
              <w:rPr>
                <w:sz w:val="18"/>
                <w:szCs w:val="18"/>
              </w:rPr>
              <w:t>Чистий</w:t>
            </w:r>
            <w:proofErr w:type="spellEnd"/>
            <w:r w:rsidRPr="007A408C">
              <w:rPr>
                <w:sz w:val="18"/>
                <w:szCs w:val="18"/>
              </w:rPr>
              <w:t xml:space="preserve"> </w:t>
            </w:r>
            <w:proofErr w:type="spellStart"/>
            <w:r w:rsidRPr="007A408C">
              <w:rPr>
                <w:sz w:val="18"/>
                <w:szCs w:val="18"/>
              </w:rPr>
              <w:t>фінансовий</w:t>
            </w:r>
            <w:proofErr w:type="spellEnd"/>
            <w:r w:rsidRPr="007A408C">
              <w:rPr>
                <w:sz w:val="18"/>
                <w:szCs w:val="18"/>
              </w:rPr>
              <w:t xml:space="preserve"> результат: </w:t>
            </w:r>
            <w:proofErr w:type="spellStart"/>
            <w:r w:rsidRPr="007A408C">
              <w:rPr>
                <w:sz w:val="18"/>
                <w:szCs w:val="18"/>
              </w:rPr>
              <w:t>прибуток</w:t>
            </w:r>
            <w:proofErr w:type="spellEnd"/>
            <w:r w:rsidRPr="007A408C">
              <w:rPr>
                <w:sz w:val="18"/>
                <w:szCs w:val="18"/>
              </w:rPr>
              <w:t xml:space="preserve"> (</w:t>
            </w:r>
            <w:proofErr w:type="spellStart"/>
            <w:r w:rsidRPr="007A408C">
              <w:rPr>
                <w:sz w:val="18"/>
                <w:szCs w:val="18"/>
              </w:rPr>
              <w:t>збиток</w:t>
            </w:r>
            <w:proofErr w:type="spellEnd"/>
            <w:r w:rsidRPr="007A408C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DC6F1B" w:rsidRPr="007A408C" w:rsidRDefault="00F77751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226</w:t>
            </w:r>
          </w:p>
        </w:tc>
        <w:tc>
          <w:tcPr>
            <w:tcW w:w="1900" w:type="dxa"/>
          </w:tcPr>
          <w:p w:rsidR="00DC6F1B" w:rsidRPr="007A408C" w:rsidRDefault="00F77751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1 108</w:t>
            </w:r>
          </w:p>
        </w:tc>
      </w:tr>
      <w:tr w:rsidR="00506E6D" w:rsidRPr="007A408C" w:rsidTr="00F835F5">
        <w:trPr>
          <w:jc w:val="center"/>
        </w:trPr>
        <w:tc>
          <w:tcPr>
            <w:tcW w:w="6200" w:type="dxa"/>
          </w:tcPr>
          <w:p w:rsidR="00506E6D" w:rsidRPr="007A408C" w:rsidRDefault="00506E6D" w:rsidP="001A6AE4">
            <w:pPr>
              <w:pStyle w:val="a5"/>
              <w:rPr>
                <w:sz w:val="18"/>
                <w:szCs w:val="18"/>
              </w:rPr>
            </w:pPr>
            <w:proofErr w:type="spellStart"/>
            <w:r w:rsidRPr="007A408C">
              <w:rPr>
                <w:sz w:val="18"/>
                <w:szCs w:val="18"/>
              </w:rPr>
              <w:t>Середньорічна</w:t>
            </w:r>
            <w:proofErr w:type="spellEnd"/>
            <w:r w:rsidRPr="007A408C">
              <w:rPr>
                <w:sz w:val="18"/>
                <w:szCs w:val="18"/>
              </w:rPr>
              <w:t xml:space="preserve"> </w:t>
            </w:r>
            <w:proofErr w:type="spellStart"/>
            <w:r w:rsidRPr="007A408C">
              <w:rPr>
                <w:sz w:val="18"/>
                <w:szCs w:val="18"/>
              </w:rPr>
              <w:t>кількість</w:t>
            </w:r>
            <w:proofErr w:type="spellEnd"/>
            <w:r w:rsidRPr="007A408C">
              <w:rPr>
                <w:sz w:val="18"/>
                <w:szCs w:val="18"/>
              </w:rPr>
              <w:t xml:space="preserve"> </w:t>
            </w:r>
            <w:proofErr w:type="spellStart"/>
            <w:r w:rsidRPr="007A408C">
              <w:rPr>
                <w:sz w:val="18"/>
                <w:szCs w:val="18"/>
              </w:rPr>
              <w:t>акцій</w:t>
            </w:r>
            <w:proofErr w:type="spellEnd"/>
            <w:r w:rsidRPr="007A408C">
              <w:rPr>
                <w:sz w:val="18"/>
                <w:szCs w:val="18"/>
              </w:rPr>
              <w:t xml:space="preserve"> (шт.)</w:t>
            </w:r>
          </w:p>
        </w:tc>
        <w:tc>
          <w:tcPr>
            <w:tcW w:w="1620" w:type="dxa"/>
            <w:vAlign w:val="center"/>
          </w:tcPr>
          <w:p w:rsidR="00506E6D" w:rsidRPr="007A408C" w:rsidRDefault="00506E6D" w:rsidP="00F835F5">
            <w:pPr>
              <w:ind w:left="180" w:right="255"/>
              <w:jc w:val="center"/>
              <w:rPr>
                <w:sz w:val="18"/>
                <w:szCs w:val="18"/>
                <w:lang w:val="uk-UA"/>
              </w:rPr>
            </w:pPr>
            <w:r w:rsidRPr="007A408C">
              <w:rPr>
                <w:sz w:val="18"/>
                <w:szCs w:val="18"/>
                <w:lang w:val="uk-UA"/>
              </w:rPr>
              <w:t>2 894 404</w:t>
            </w:r>
          </w:p>
        </w:tc>
        <w:tc>
          <w:tcPr>
            <w:tcW w:w="1900" w:type="dxa"/>
            <w:vAlign w:val="center"/>
          </w:tcPr>
          <w:p w:rsidR="00506E6D" w:rsidRPr="007A408C" w:rsidRDefault="00506E6D" w:rsidP="00F835F5">
            <w:pPr>
              <w:ind w:left="180" w:right="255"/>
              <w:jc w:val="center"/>
              <w:rPr>
                <w:sz w:val="18"/>
                <w:szCs w:val="18"/>
                <w:lang w:val="uk-UA"/>
              </w:rPr>
            </w:pPr>
            <w:r w:rsidRPr="007A408C">
              <w:rPr>
                <w:sz w:val="18"/>
                <w:szCs w:val="18"/>
                <w:lang w:val="uk-UA"/>
              </w:rPr>
              <w:t>2 894 404</w:t>
            </w:r>
          </w:p>
        </w:tc>
      </w:tr>
      <w:tr w:rsidR="00DC6F1B" w:rsidRPr="007A408C" w:rsidTr="009F5F58">
        <w:trPr>
          <w:jc w:val="center"/>
        </w:trPr>
        <w:tc>
          <w:tcPr>
            <w:tcW w:w="6200" w:type="dxa"/>
          </w:tcPr>
          <w:p w:rsidR="00DC6F1B" w:rsidRPr="007A408C" w:rsidRDefault="00DC6F1B" w:rsidP="001A6AE4">
            <w:pPr>
              <w:pStyle w:val="a5"/>
              <w:rPr>
                <w:sz w:val="18"/>
                <w:szCs w:val="18"/>
              </w:rPr>
            </w:pPr>
            <w:proofErr w:type="spellStart"/>
            <w:r w:rsidRPr="007A408C">
              <w:rPr>
                <w:sz w:val="18"/>
                <w:szCs w:val="18"/>
              </w:rPr>
              <w:t>Чистий</w:t>
            </w:r>
            <w:proofErr w:type="spellEnd"/>
            <w:r w:rsidRPr="007A408C">
              <w:rPr>
                <w:sz w:val="18"/>
                <w:szCs w:val="18"/>
              </w:rPr>
              <w:t xml:space="preserve"> </w:t>
            </w:r>
            <w:proofErr w:type="spellStart"/>
            <w:r w:rsidRPr="007A408C">
              <w:rPr>
                <w:sz w:val="18"/>
                <w:szCs w:val="18"/>
              </w:rPr>
              <w:t>прибуток</w:t>
            </w:r>
            <w:proofErr w:type="spellEnd"/>
            <w:r w:rsidRPr="007A408C">
              <w:rPr>
                <w:sz w:val="18"/>
                <w:szCs w:val="18"/>
              </w:rPr>
              <w:t xml:space="preserve"> (</w:t>
            </w:r>
            <w:proofErr w:type="spellStart"/>
            <w:r w:rsidRPr="007A408C">
              <w:rPr>
                <w:sz w:val="18"/>
                <w:szCs w:val="18"/>
              </w:rPr>
              <w:t>збиток</w:t>
            </w:r>
            <w:proofErr w:type="spellEnd"/>
            <w:r w:rsidRPr="007A408C">
              <w:rPr>
                <w:sz w:val="18"/>
                <w:szCs w:val="18"/>
              </w:rPr>
              <w:t xml:space="preserve">) на одну </w:t>
            </w:r>
            <w:proofErr w:type="spellStart"/>
            <w:r w:rsidRPr="007A408C">
              <w:rPr>
                <w:sz w:val="18"/>
                <w:szCs w:val="18"/>
              </w:rPr>
              <w:t>просту</w:t>
            </w:r>
            <w:proofErr w:type="spellEnd"/>
            <w:r w:rsidRPr="007A408C">
              <w:rPr>
                <w:sz w:val="18"/>
                <w:szCs w:val="18"/>
              </w:rPr>
              <w:t xml:space="preserve"> </w:t>
            </w:r>
            <w:proofErr w:type="spellStart"/>
            <w:r w:rsidRPr="007A408C">
              <w:rPr>
                <w:sz w:val="18"/>
                <w:szCs w:val="18"/>
              </w:rPr>
              <w:t>акцію</w:t>
            </w:r>
            <w:proofErr w:type="spellEnd"/>
            <w:r w:rsidRPr="007A408C">
              <w:rPr>
                <w:sz w:val="18"/>
                <w:szCs w:val="18"/>
              </w:rPr>
              <w:t xml:space="preserve"> (</w:t>
            </w:r>
            <w:proofErr w:type="spellStart"/>
            <w:r w:rsidRPr="007A408C">
              <w:rPr>
                <w:sz w:val="18"/>
                <w:szCs w:val="18"/>
              </w:rPr>
              <w:t>грн</w:t>
            </w:r>
            <w:proofErr w:type="spellEnd"/>
            <w:r w:rsidR="004424D8">
              <w:rPr>
                <w:sz w:val="18"/>
                <w:szCs w:val="18"/>
                <w:lang w:val="uk-UA"/>
              </w:rPr>
              <w:t>.</w:t>
            </w:r>
            <w:r w:rsidRPr="007A408C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DC6F1B" w:rsidRPr="007A408C" w:rsidRDefault="00F77751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0,078</w:t>
            </w:r>
          </w:p>
        </w:tc>
        <w:tc>
          <w:tcPr>
            <w:tcW w:w="1900" w:type="dxa"/>
          </w:tcPr>
          <w:p w:rsidR="00DC6F1B" w:rsidRPr="007A408C" w:rsidRDefault="001937AE" w:rsidP="009F5F58">
            <w:pPr>
              <w:pStyle w:val="a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A408C">
              <w:rPr>
                <w:color w:val="000000"/>
                <w:sz w:val="18"/>
                <w:szCs w:val="18"/>
                <w:lang w:val="uk-UA"/>
              </w:rPr>
              <w:t>0,383</w:t>
            </w:r>
          </w:p>
        </w:tc>
      </w:tr>
    </w:tbl>
    <w:p w:rsidR="00D07808" w:rsidRPr="007A408C" w:rsidRDefault="00096D65" w:rsidP="00F86BC5">
      <w:pPr>
        <w:ind w:firstLine="708"/>
        <w:jc w:val="both"/>
        <w:rPr>
          <w:rStyle w:val="a3"/>
          <w:b w:val="0"/>
          <w:color w:val="000000"/>
          <w:sz w:val="18"/>
          <w:szCs w:val="18"/>
          <w:lang w:val="uk-UA"/>
        </w:rPr>
      </w:pPr>
      <w:r w:rsidRPr="007A408C">
        <w:rPr>
          <w:rStyle w:val="a3"/>
          <w:b w:val="0"/>
          <w:color w:val="000000"/>
          <w:sz w:val="18"/>
          <w:szCs w:val="18"/>
          <w:lang w:val="uk-UA"/>
        </w:rPr>
        <w:t xml:space="preserve">      </w:t>
      </w:r>
    </w:p>
    <w:p w:rsidR="00FD7DD7" w:rsidRPr="007A408C" w:rsidRDefault="009E4D36" w:rsidP="00F86BC5">
      <w:pPr>
        <w:ind w:firstLine="708"/>
        <w:jc w:val="both"/>
        <w:rPr>
          <w:rStyle w:val="a3"/>
          <w:i/>
          <w:color w:val="000000"/>
          <w:sz w:val="18"/>
          <w:szCs w:val="18"/>
          <w:lang w:val="uk-UA"/>
        </w:rPr>
      </w:pPr>
      <w:r w:rsidRPr="007A408C">
        <w:rPr>
          <w:rStyle w:val="a3"/>
          <w:i/>
          <w:color w:val="000000"/>
          <w:sz w:val="18"/>
          <w:szCs w:val="18"/>
          <w:lang w:val="uk-UA"/>
        </w:rPr>
        <w:t>Проекти  рішень з питань включених до проекту порядку денного</w:t>
      </w:r>
    </w:p>
    <w:p w:rsidR="00B61951" w:rsidRPr="007A408C" w:rsidRDefault="00B61951" w:rsidP="00B61951">
      <w:pPr>
        <w:rPr>
          <w:rStyle w:val="a3"/>
          <w:sz w:val="18"/>
          <w:szCs w:val="18"/>
          <w:lang w:val="uk-UA"/>
        </w:rPr>
      </w:pPr>
      <w:r w:rsidRPr="007A408C">
        <w:rPr>
          <w:rStyle w:val="a3"/>
          <w:sz w:val="18"/>
          <w:szCs w:val="18"/>
          <w:lang w:val="uk-UA"/>
        </w:rPr>
        <w:t>1.</w:t>
      </w:r>
      <w:r w:rsidRPr="007A408C">
        <w:rPr>
          <w:rStyle w:val="a3"/>
          <w:b w:val="0"/>
          <w:sz w:val="18"/>
          <w:szCs w:val="18"/>
          <w:lang w:val="uk-UA"/>
        </w:rPr>
        <w:t xml:space="preserve"> </w:t>
      </w:r>
      <w:r w:rsidRPr="007A408C">
        <w:rPr>
          <w:rStyle w:val="a3"/>
          <w:sz w:val="18"/>
          <w:szCs w:val="18"/>
          <w:lang w:val="uk-UA"/>
        </w:rPr>
        <w:t>Обрання Лічильної комісії</w:t>
      </w:r>
      <w:r w:rsidR="00371A2B" w:rsidRPr="007A408C">
        <w:rPr>
          <w:rStyle w:val="a3"/>
          <w:sz w:val="18"/>
          <w:szCs w:val="18"/>
          <w:lang w:val="uk-UA"/>
        </w:rPr>
        <w:t xml:space="preserve"> чергових  загальних зборів</w:t>
      </w:r>
      <w:r w:rsidRPr="007A408C">
        <w:rPr>
          <w:rStyle w:val="a3"/>
          <w:sz w:val="18"/>
          <w:szCs w:val="18"/>
          <w:lang w:val="uk-UA"/>
        </w:rPr>
        <w:t>, прийняття рішення про припинення ї</w:t>
      </w:r>
      <w:r w:rsidR="00F74649" w:rsidRPr="007A408C">
        <w:rPr>
          <w:rStyle w:val="a3"/>
          <w:sz w:val="18"/>
          <w:szCs w:val="18"/>
          <w:lang w:val="uk-UA"/>
        </w:rPr>
        <w:t>ї</w:t>
      </w:r>
      <w:r w:rsidRPr="007A408C">
        <w:rPr>
          <w:rStyle w:val="a3"/>
          <w:sz w:val="18"/>
          <w:szCs w:val="18"/>
          <w:lang w:val="uk-UA"/>
        </w:rPr>
        <w:t xml:space="preserve"> повноважень.</w:t>
      </w:r>
    </w:p>
    <w:p w:rsidR="005B3C44" w:rsidRPr="007A408C" w:rsidRDefault="005B3C44" w:rsidP="005B3C44">
      <w:pPr>
        <w:pStyle w:val="a5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7A408C">
        <w:rPr>
          <w:b/>
          <w:color w:val="000000"/>
          <w:sz w:val="18"/>
          <w:szCs w:val="18"/>
          <w:lang w:val="uk-UA"/>
        </w:rPr>
        <w:t>Проект рішення:</w:t>
      </w:r>
      <w:r w:rsidRPr="007A408C">
        <w:rPr>
          <w:color w:val="000080"/>
          <w:sz w:val="18"/>
          <w:szCs w:val="18"/>
          <w:lang w:val="uk-UA"/>
        </w:rPr>
        <w:t xml:space="preserve"> </w:t>
      </w:r>
      <w:r w:rsidRPr="007A408C">
        <w:rPr>
          <w:sz w:val="18"/>
          <w:szCs w:val="18"/>
          <w:lang w:val="uk-UA"/>
        </w:rPr>
        <w:t>для роз`яснення щодо порядку голосування, проведення  підрахунку голосів під час голосувань, оформлення результатів голосувань з пропозицій з питань порядку денного, а також для вирішення інших питань пов`язаних із забезпеченням пров</w:t>
      </w:r>
      <w:r w:rsidR="00371A2B" w:rsidRPr="007A408C">
        <w:rPr>
          <w:sz w:val="18"/>
          <w:szCs w:val="18"/>
          <w:lang w:val="uk-UA"/>
        </w:rPr>
        <w:t>едення голосування на загальних</w:t>
      </w:r>
      <w:r w:rsidRPr="007A408C">
        <w:rPr>
          <w:sz w:val="18"/>
          <w:szCs w:val="18"/>
          <w:lang w:val="uk-UA"/>
        </w:rPr>
        <w:t xml:space="preserve"> зборах акціонерів, обрати Лічильну комісію</w:t>
      </w:r>
      <w:r w:rsidR="00371A2B" w:rsidRPr="007A408C">
        <w:rPr>
          <w:sz w:val="18"/>
          <w:szCs w:val="18"/>
          <w:lang w:val="uk-UA"/>
        </w:rPr>
        <w:t xml:space="preserve"> одноосібно – </w:t>
      </w:r>
      <w:proofErr w:type="spellStart"/>
      <w:r w:rsidR="00371A2B" w:rsidRPr="007A408C">
        <w:rPr>
          <w:sz w:val="18"/>
          <w:szCs w:val="18"/>
          <w:lang w:val="uk-UA"/>
        </w:rPr>
        <w:t>Зеленську</w:t>
      </w:r>
      <w:proofErr w:type="spellEnd"/>
      <w:r w:rsidR="00371A2B" w:rsidRPr="007A408C">
        <w:rPr>
          <w:sz w:val="18"/>
          <w:szCs w:val="18"/>
          <w:lang w:val="uk-UA"/>
        </w:rPr>
        <w:t xml:space="preserve"> Олену Федорівну.</w:t>
      </w:r>
    </w:p>
    <w:p w:rsidR="005B3C44" w:rsidRDefault="00B61951" w:rsidP="005B3C44">
      <w:pPr>
        <w:shd w:val="clear" w:color="auto" w:fill="FFFFFF"/>
        <w:tabs>
          <w:tab w:val="left" w:pos="426"/>
        </w:tabs>
        <w:jc w:val="both"/>
        <w:rPr>
          <w:b/>
          <w:color w:val="000000"/>
          <w:sz w:val="18"/>
          <w:szCs w:val="18"/>
          <w:lang w:val="uk-UA"/>
        </w:rPr>
      </w:pPr>
      <w:r w:rsidRPr="007A408C">
        <w:rPr>
          <w:b/>
          <w:color w:val="000000"/>
          <w:sz w:val="18"/>
          <w:szCs w:val="18"/>
          <w:lang w:val="uk-UA"/>
        </w:rPr>
        <w:t xml:space="preserve">Лічильна комісія припиняє свої повноваження після закінчення підрахунку голосів та складання протоколу </w:t>
      </w:r>
      <w:r w:rsidR="0029675E" w:rsidRPr="007A408C">
        <w:rPr>
          <w:b/>
          <w:color w:val="000000"/>
          <w:sz w:val="18"/>
          <w:szCs w:val="18"/>
          <w:lang w:val="uk-UA"/>
        </w:rPr>
        <w:t xml:space="preserve">про підсумки голосування </w:t>
      </w:r>
      <w:r w:rsidR="00371A2B" w:rsidRPr="007A408C">
        <w:rPr>
          <w:b/>
          <w:color w:val="000000"/>
          <w:sz w:val="18"/>
          <w:szCs w:val="18"/>
          <w:lang w:val="uk-UA"/>
        </w:rPr>
        <w:t>з усіх питань порядку</w:t>
      </w:r>
      <w:r w:rsidR="00CB688C" w:rsidRPr="007A408C">
        <w:rPr>
          <w:b/>
          <w:color w:val="000000"/>
          <w:sz w:val="18"/>
          <w:szCs w:val="18"/>
          <w:lang w:val="uk-UA"/>
        </w:rPr>
        <w:t xml:space="preserve"> денного</w:t>
      </w:r>
      <w:r w:rsidRPr="007A408C">
        <w:rPr>
          <w:b/>
          <w:color w:val="000000"/>
          <w:sz w:val="18"/>
          <w:szCs w:val="18"/>
          <w:lang w:val="uk-UA"/>
        </w:rPr>
        <w:t xml:space="preserve"> та оголошення </w:t>
      </w:r>
      <w:r w:rsidR="0029675E" w:rsidRPr="007A408C">
        <w:rPr>
          <w:b/>
          <w:color w:val="000000"/>
          <w:sz w:val="18"/>
          <w:szCs w:val="18"/>
          <w:lang w:val="uk-UA"/>
        </w:rPr>
        <w:t xml:space="preserve"> підсумків голосування на загальних зборах, під час яких проводилось голосування.</w:t>
      </w:r>
      <w:r w:rsidRPr="007A408C">
        <w:rPr>
          <w:b/>
          <w:color w:val="000000"/>
          <w:sz w:val="18"/>
          <w:szCs w:val="18"/>
          <w:lang w:val="uk-UA"/>
        </w:rPr>
        <w:t xml:space="preserve"> </w:t>
      </w:r>
    </w:p>
    <w:p w:rsidR="002B165F" w:rsidRDefault="002B165F" w:rsidP="005B3C44">
      <w:pPr>
        <w:shd w:val="clear" w:color="auto" w:fill="FFFFFF"/>
        <w:tabs>
          <w:tab w:val="left" w:pos="426"/>
        </w:tabs>
        <w:jc w:val="both"/>
        <w:rPr>
          <w:b/>
          <w:color w:val="000000"/>
          <w:sz w:val="18"/>
          <w:szCs w:val="18"/>
          <w:lang w:val="uk-UA"/>
        </w:rPr>
      </w:pPr>
    </w:p>
    <w:p w:rsidR="000B37D8" w:rsidRPr="007A408C" w:rsidRDefault="000B37D8" w:rsidP="005B3C44">
      <w:pPr>
        <w:shd w:val="clear" w:color="auto" w:fill="FFFFFF"/>
        <w:tabs>
          <w:tab w:val="left" w:pos="426"/>
        </w:tabs>
        <w:jc w:val="both"/>
        <w:rPr>
          <w:b/>
          <w:color w:val="000000"/>
          <w:sz w:val="18"/>
          <w:szCs w:val="18"/>
          <w:lang w:val="uk-UA"/>
        </w:rPr>
      </w:pPr>
    </w:p>
    <w:p w:rsidR="005B3C44" w:rsidRPr="007A408C" w:rsidRDefault="005B3C44" w:rsidP="005B3C44">
      <w:pPr>
        <w:shd w:val="clear" w:color="auto" w:fill="FFFFFF"/>
        <w:tabs>
          <w:tab w:val="left" w:pos="426"/>
        </w:tabs>
        <w:jc w:val="both"/>
        <w:rPr>
          <w:b/>
          <w:color w:val="000000"/>
          <w:sz w:val="18"/>
          <w:szCs w:val="18"/>
          <w:lang w:val="uk-UA"/>
        </w:rPr>
      </w:pPr>
      <w:r w:rsidRPr="007A408C">
        <w:rPr>
          <w:b/>
          <w:color w:val="000000"/>
          <w:sz w:val="18"/>
          <w:szCs w:val="18"/>
          <w:lang w:val="uk-UA"/>
        </w:rPr>
        <w:lastRenderedPageBreak/>
        <w:t>2</w:t>
      </w:r>
      <w:r w:rsidRPr="007A408C">
        <w:rPr>
          <w:color w:val="000000"/>
          <w:sz w:val="18"/>
          <w:szCs w:val="18"/>
          <w:lang w:val="uk-UA"/>
        </w:rPr>
        <w:t xml:space="preserve">.  </w:t>
      </w:r>
      <w:r w:rsidRPr="007A408C">
        <w:rPr>
          <w:b/>
          <w:color w:val="000000"/>
          <w:sz w:val="18"/>
          <w:szCs w:val="18"/>
          <w:lang w:val="uk-UA"/>
        </w:rPr>
        <w:t>Обрання Голови та Секретаря чергових загальних зборів акціонерів.</w:t>
      </w:r>
    </w:p>
    <w:p w:rsidR="005B3C44" w:rsidRPr="007A408C" w:rsidRDefault="005B3C44" w:rsidP="005B3C44">
      <w:pPr>
        <w:jc w:val="both"/>
        <w:rPr>
          <w:sz w:val="18"/>
          <w:szCs w:val="18"/>
          <w:lang w:val="uk-UA"/>
        </w:rPr>
      </w:pPr>
      <w:r w:rsidRPr="007A408C">
        <w:rPr>
          <w:b/>
          <w:sz w:val="18"/>
          <w:szCs w:val="18"/>
        </w:rPr>
        <w:t xml:space="preserve">Проект </w:t>
      </w:r>
      <w:proofErr w:type="spellStart"/>
      <w:r w:rsidRPr="007A408C">
        <w:rPr>
          <w:b/>
          <w:sz w:val="18"/>
          <w:szCs w:val="18"/>
        </w:rPr>
        <w:t>рішення</w:t>
      </w:r>
      <w:proofErr w:type="spellEnd"/>
      <w:r w:rsidRPr="007A408C">
        <w:rPr>
          <w:b/>
          <w:sz w:val="18"/>
          <w:szCs w:val="18"/>
          <w:lang w:val="uk-UA"/>
        </w:rPr>
        <w:t>:</w:t>
      </w:r>
      <w:r w:rsidRPr="007A408C">
        <w:rPr>
          <w:sz w:val="18"/>
          <w:szCs w:val="18"/>
          <w:lang w:val="uk-UA"/>
        </w:rPr>
        <w:t xml:space="preserve"> для проведення зборів акціонерів та оформлення протоколу заг</w:t>
      </w:r>
      <w:r w:rsidR="00614AD2" w:rsidRPr="007A408C">
        <w:rPr>
          <w:sz w:val="18"/>
          <w:szCs w:val="18"/>
          <w:lang w:val="uk-UA"/>
        </w:rPr>
        <w:t>альних зборів акціонерів обрати:</w:t>
      </w:r>
    </w:p>
    <w:p w:rsidR="005B3C44" w:rsidRPr="007A408C" w:rsidRDefault="001C615D" w:rsidP="005B3C44">
      <w:pPr>
        <w:ind w:firstLine="720"/>
        <w:jc w:val="both"/>
        <w:rPr>
          <w:sz w:val="18"/>
          <w:szCs w:val="18"/>
          <w:lang w:val="uk-UA"/>
        </w:rPr>
      </w:pPr>
      <w:r w:rsidRPr="007A408C">
        <w:rPr>
          <w:sz w:val="18"/>
          <w:szCs w:val="18"/>
          <w:lang w:val="uk-UA"/>
        </w:rPr>
        <w:t>Головою зборів –</w:t>
      </w:r>
      <w:r w:rsidR="00371A2B" w:rsidRPr="007A408C">
        <w:rPr>
          <w:sz w:val="18"/>
          <w:szCs w:val="18"/>
          <w:lang w:val="uk-UA"/>
        </w:rPr>
        <w:t xml:space="preserve"> </w:t>
      </w:r>
      <w:proofErr w:type="spellStart"/>
      <w:r w:rsidR="00371A2B" w:rsidRPr="007A408C">
        <w:rPr>
          <w:sz w:val="18"/>
          <w:szCs w:val="18"/>
          <w:lang w:val="uk-UA"/>
        </w:rPr>
        <w:t>Гольдіну</w:t>
      </w:r>
      <w:proofErr w:type="spellEnd"/>
      <w:r w:rsidR="00371A2B" w:rsidRPr="007A408C">
        <w:rPr>
          <w:sz w:val="18"/>
          <w:szCs w:val="18"/>
          <w:lang w:val="uk-UA"/>
        </w:rPr>
        <w:t xml:space="preserve"> Інну Миколаївну,</w:t>
      </w:r>
    </w:p>
    <w:p w:rsidR="005B3C44" w:rsidRPr="007A408C" w:rsidRDefault="005B3C44" w:rsidP="005B3C44">
      <w:pPr>
        <w:pStyle w:val="a5"/>
        <w:spacing w:before="0" w:beforeAutospacing="0" w:after="0" w:afterAutospacing="0"/>
        <w:ind w:firstLine="360"/>
        <w:jc w:val="both"/>
        <w:rPr>
          <w:sz w:val="18"/>
          <w:szCs w:val="18"/>
        </w:rPr>
      </w:pPr>
      <w:r w:rsidRPr="007A408C">
        <w:rPr>
          <w:sz w:val="18"/>
          <w:szCs w:val="18"/>
          <w:lang w:val="uk-UA"/>
        </w:rPr>
        <w:tab/>
        <w:t>Секретарем зборів</w:t>
      </w:r>
      <w:r w:rsidRPr="007A408C">
        <w:rPr>
          <w:b/>
          <w:sz w:val="18"/>
          <w:szCs w:val="18"/>
          <w:lang w:val="uk-UA"/>
        </w:rPr>
        <w:t xml:space="preserve"> </w:t>
      </w:r>
      <w:r w:rsidRPr="007A408C">
        <w:rPr>
          <w:sz w:val="18"/>
          <w:szCs w:val="18"/>
          <w:lang w:val="uk-UA"/>
        </w:rPr>
        <w:t xml:space="preserve">– </w:t>
      </w:r>
      <w:proofErr w:type="spellStart"/>
      <w:r w:rsidR="00371A2B" w:rsidRPr="007A408C">
        <w:rPr>
          <w:sz w:val="18"/>
          <w:szCs w:val="18"/>
          <w:lang w:val="uk-UA"/>
        </w:rPr>
        <w:t>Католік</w:t>
      </w:r>
      <w:proofErr w:type="spellEnd"/>
      <w:r w:rsidR="00371A2B" w:rsidRPr="007A408C">
        <w:rPr>
          <w:sz w:val="18"/>
          <w:szCs w:val="18"/>
          <w:lang w:val="uk-UA"/>
        </w:rPr>
        <w:t xml:space="preserve"> Вікторію Павлівну.</w:t>
      </w:r>
    </w:p>
    <w:p w:rsidR="005B3C44" w:rsidRPr="007A408C" w:rsidRDefault="005B3C44" w:rsidP="005B3C44">
      <w:pPr>
        <w:jc w:val="both"/>
        <w:rPr>
          <w:color w:val="000000"/>
          <w:sz w:val="18"/>
          <w:szCs w:val="18"/>
        </w:rPr>
      </w:pPr>
      <w:r w:rsidRPr="007A408C">
        <w:rPr>
          <w:b/>
          <w:color w:val="000000"/>
          <w:sz w:val="18"/>
          <w:szCs w:val="18"/>
          <w:lang w:val="uk-UA"/>
        </w:rPr>
        <w:t xml:space="preserve"> 3.</w:t>
      </w:r>
      <w:r w:rsidRPr="007A408C">
        <w:rPr>
          <w:color w:val="000000"/>
          <w:sz w:val="18"/>
          <w:szCs w:val="18"/>
          <w:lang w:val="uk-UA"/>
        </w:rPr>
        <w:t xml:space="preserve"> </w:t>
      </w:r>
      <w:r w:rsidR="0029675E" w:rsidRPr="007A408C">
        <w:rPr>
          <w:rStyle w:val="a3"/>
          <w:sz w:val="18"/>
          <w:szCs w:val="18"/>
          <w:lang w:val="uk-UA"/>
        </w:rPr>
        <w:t xml:space="preserve">Прийняття рішень з питань </w:t>
      </w:r>
      <w:r w:rsidR="0029675E" w:rsidRPr="007A408C">
        <w:rPr>
          <w:rStyle w:val="a3"/>
          <w:sz w:val="18"/>
          <w:szCs w:val="18"/>
        </w:rPr>
        <w:t xml:space="preserve">(регламенту) </w:t>
      </w:r>
      <w:proofErr w:type="spellStart"/>
      <w:r w:rsidR="0029675E" w:rsidRPr="007A408C">
        <w:rPr>
          <w:rStyle w:val="a3"/>
          <w:sz w:val="18"/>
          <w:szCs w:val="18"/>
        </w:rPr>
        <w:t>проведення</w:t>
      </w:r>
      <w:proofErr w:type="spellEnd"/>
      <w:r w:rsidR="0029675E" w:rsidRPr="007A408C">
        <w:rPr>
          <w:rStyle w:val="a3"/>
          <w:sz w:val="18"/>
          <w:szCs w:val="18"/>
        </w:rPr>
        <w:t xml:space="preserve"> </w:t>
      </w:r>
      <w:proofErr w:type="spellStart"/>
      <w:r w:rsidR="0029675E" w:rsidRPr="007A408C">
        <w:rPr>
          <w:rStyle w:val="a3"/>
          <w:sz w:val="18"/>
          <w:szCs w:val="18"/>
        </w:rPr>
        <w:t>чергових</w:t>
      </w:r>
      <w:proofErr w:type="spellEnd"/>
      <w:r w:rsidR="0029675E" w:rsidRPr="007A408C">
        <w:rPr>
          <w:rStyle w:val="a3"/>
          <w:sz w:val="18"/>
          <w:szCs w:val="18"/>
        </w:rPr>
        <w:t xml:space="preserve"> </w:t>
      </w:r>
      <w:proofErr w:type="spellStart"/>
      <w:r w:rsidR="0029675E" w:rsidRPr="007A408C">
        <w:rPr>
          <w:rStyle w:val="a3"/>
          <w:sz w:val="18"/>
          <w:szCs w:val="18"/>
        </w:rPr>
        <w:t>загальних</w:t>
      </w:r>
      <w:proofErr w:type="spellEnd"/>
      <w:r w:rsidR="0029675E" w:rsidRPr="007A408C">
        <w:rPr>
          <w:rStyle w:val="a3"/>
          <w:sz w:val="18"/>
          <w:szCs w:val="18"/>
        </w:rPr>
        <w:t xml:space="preserve"> </w:t>
      </w:r>
      <w:proofErr w:type="spellStart"/>
      <w:r w:rsidR="0029675E" w:rsidRPr="007A408C">
        <w:rPr>
          <w:rStyle w:val="a3"/>
          <w:sz w:val="18"/>
          <w:szCs w:val="18"/>
        </w:rPr>
        <w:t>зборів</w:t>
      </w:r>
      <w:proofErr w:type="spellEnd"/>
      <w:r w:rsidR="0029675E" w:rsidRPr="007A408C">
        <w:rPr>
          <w:rStyle w:val="a3"/>
          <w:sz w:val="18"/>
          <w:szCs w:val="18"/>
        </w:rPr>
        <w:t xml:space="preserve"> </w:t>
      </w:r>
      <w:proofErr w:type="spellStart"/>
      <w:r w:rsidR="0029675E" w:rsidRPr="007A408C">
        <w:rPr>
          <w:rStyle w:val="a3"/>
          <w:sz w:val="18"/>
          <w:szCs w:val="18"/>
        </w:rPr>
        <w:t>акціонерів</w:t>
      </w:r>
      <w:proofErr w:type="spellEnd"/>
      <w:r w:rsidR="0029675E" w:rsidRPr="007A408C">
        <w:rPr>
          <w:rStyle w:val="a3"/>
          <w:sz w:val="18"/>
          <w:szCs w:val="18"/>
        </w:rPr>
        <w:t>.</w:t>
      </w:r>
    </w:p>
    <w:p w:rsidR="005B3C44" w:rsidRPr="007A408C" w:rsidRDefault="005B3C44" w:rsidP="005B3C44">
      <w:pPr>
        <w:jc w:val="both"/>
        <w:rPr>
          <w:sz w:val="18"/>
          <w:szCs w:val="18"/>
          <w:lang w:val="uk-UA"/>
        </w:rPr>
      </w:pPr>
      <w:r w:rsidRPr="007A408C">
        <w:rPr>
          <w:b/>
          <w:sz w:val="18"/>
          <w:szCs w:val="18"/>
          <w:lang w:val="uk-UA"/>
        </w:rPr>
        <w:t>Проект рішення: з</w:t>
      </w:r>
      <w:r w:rsidRPr="007A408C">
        <w:rPr>
          <w:sz w:val="18"/>
          <w:szCs w:val="18"/>
          <w:lang w:val="uk-UA"/>
        </w:rPr>
        <w:t>атвердити наступний порядок (регламент) зборів:</w:t>
      </w:r>
    </w:p>
    <w:p w:rsidR="005B3C44" w:rsidRPr="007A408C" w:rsidRDefault="005B3C44" w:rsidP="005B3C44">
      <w:pPr>
        <w:pStyle w:val="a5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7A408C">
        <w:rPr>
          <w:sz w:val="18"/>
          <w:szCs w:val="18"/>
          <w:lang w:val="uk-UA"/>
        </w:rPr>
        <w:t xml:space="preserve">- </w:t>
      </w:r>
      <w:r w:rsidR="006F4E1E" w:rsidRPr="007A408C">
        <w:rPr>
          <w:sz w:val="18"/>
          <w:szCs w:val="18"/>
          <w:lang w:val="uk-UA"/>
        </w:rPr>
        <w:t>збори проводяться без перерви;</w:t>
      </w:r>
    </w:p>
    <w:p w:rsidR="005B3C44" w:rsidRPr="007A408C" w:rsidRDefault="005B3C44" w:rsidP="005B3C44">
      <w:pPr>
        <w:pStyle w:val="a6"/>
        <w:jc w:val="both"/>
        <w:rPr>
          <w:sz w:val="18"/>
          <w:szCs w:val="18"/>
          <w:lang w:val="uk-UA"/>
        </w:rPr>
      </w:pPr>
      <w:r w:rsidRPr="007A408C">
        <w:rPr>
          <w:sz w:val="18"/>
          <w:szCs w:val="18"/>
          <w:lang w:val="uk-UA"/>
        </w:rPr>
        <w:t>- надати виступаючим по всім питанням П</w:t>
      </w:r>
      <w:r w:rsidR="006F4E1E" w:rsidRPr="007A408C">
        <w:rPr>
          <w:sz w:val="18"/>
          <w:szCs w:val="18"/>
          <w:lang w:val="uk-UA"/>
        </w:rPr>
        <w:t>орядку денного – до 10 хв.;</w:t>
      </w:r>
    </w:p>
    <w:p w:rsidR="005B3C44" w:rsidRPr="007A408C" w:rsidRDefault="005B3C44" w:rsidP="005B3C44">
      <w:pPr>
        <w:pStyle w:val="a6"/>
        <w:jc w:val="both"/>
        <w:rPr>
          <w:sz w:val="18"/>
          <w:szCs w:val="18"/>
          <w:lang w:val="uk-UA"/>
        </w:rPr>
      </w:pPr>
      <w:r w:rsidRPr="007A408C">
        <w:rPr>
          <w:sz w:val="18"/>
          <w:szCs w:val="18"/>
          <w:lang w:val="uk-UA"/>
        </w:rPr>
        <w:t>- відвести на обговорення пи</w:t>
      </w:r>
      <w:r w:rsidR="006F4E1E" w:rsidRPr="007A408C">
        <w:rPr>
          <w:sz w:val="18"/>
          <w:szCs w:val="18"/>
          <w:lang w:val="uk-UA"/>
        </w:rPr>
        <w:t>тань Порядку денного – до 5 хв.;</w:t>
      </w:r>
    </w:p>
    <w:p w:rsidR="005B3C44" w:rsidRPr="007A408C" w:rsidRDefault="005B3C44" w:rsidP="005B3C44">
      <w:pPr>
        <w:pStyle w:val="a6"/>
        <w:jc w:val="both"/>
        <w:rPr>
          <w:sz w:val="18"/>
          <w:szCs w:val="18"/>
          <w:lang w:val="uk-UA"/>
        </w:rPr>
      </w:pPr>
      <w:r w:rsidRPr="007A408C">
        <w:rPr>
          <w:sz w:val="18"/>
          <w:szCs w:val="18"/>
          <w:lang w:val="uk-UA"/>
        </w:rPr>
        <w:t>- на виступи, довідки – до 3 хв.</w:t>
      </w:r>
      <w:r w:rsidR="006F4E1E" w:rsidRPr="007A408C">
        <w:rPr>
          <w:sz w:val="18"/>
          <w:szCs w:val="18"/>
          <w:lang w:val="uk-UA"/>
        </w:rPr>
        <w:t>;</w:t>
      </w:r>
    </w:p>
    <w:p w:rsidR="005B3C44" w:rsidRPr="007A408C" w:rsidRDefault="005B3C44" w:rsidP="005B3C44">
      <w:pPr>
        <w:rPr>
          <w:sz w:val="18"/>
          <w:szCs w:val="18"/>
          <w:lang w:val="uk-UA"/>
        </w:rPr>
      </w:pPr>
      <w:r w:rsidRPr="007A408C">
        <w:rPr>
          <w:sz w:val="18"/>
          <w:szCs w:val="18"/>
          <w:lang w:val="uk-UA"/>
        </w:rPr>
        <w:t>- голосування здійснюється бюлетенями з урахуванням кількості голосів за принципом одна голосуюча акція один голос;</w:t>
      </w:r>
    </w:p>
    <w:p w:rsidR="005B3C44" w:rsidRPr="007A408C" w:rsidRDefault="005B3C44" w:rsidP="005B3C44">
      <w:pPr>
        <w:rPr>
          <w:sz w:val="18"/>
          <w:szCs w:val="18"/>
          <w:lang w:val="uk-UA"/>
        </w:rPr>
      </w:pPr>
      <w:r w:rsidRPr="007A408C">
        <w:rPr>
          <w:sz w:val="18"/>
          <w:szCs w:val="18"/>
          <w:lang w:val="uk-UA"/>
        </w:rPr>
        <w:t>- запитання і пропозиції подаються в письмовій формі Голові зборів;</w:t>
      </w:r>
    </w:p>
    <w:p w:rsidR="005B3C44" w:rsidRPr="007A408C" w:rsidRDefault="005B3C44" w:rsidP="005B3C44">
      <w:pPr>
        <w:pStyle w:val="a6"/>
        <w:jc w:val="both"/>
        <w:rPr>
          <w:color w:val="000080"/>
          <w:sz w:val="18"/>
          <w:szCs w:val="18"/>
          <w:lang w:val="uk-UA"/>
        </w:rPr>
      </w:pPr>
      <w:r w:rsidRPr="007A408C">
        <w:rPr>
          <w:sz w:val="18"/>
          <w:szCs w:val="18"/>
          <w:lang w:val="uk-UA"/>
        </w:rPr>
        <w:t>- відповіді на запитання надаються після розгляду всіх питань порядку денного Зборів</w:t>
      </w:r>
      <w:r w:rsidR="006F4E1E" w:rsidRPr="007A408C">
        <w:rPr>
          <w:sz w:val="18"/>
          <w:szCs w:val="18"/>
          <w:lang w:val="uk-UA"/>
        </w:rPr>
        <w:t>;</w:t>
      </w:r>
    </w:p>
    <w:p w:rsidR="00AD110B" w:rsidRPr="007A408C" w:rsidRDefault="006A4820" w:rsidP="00F12112">
      <w:pPr>
        <w:tabs>
          <w:tab w:val="left" w:pos="180"/>
        </w:tabs>
        <w:jc w:val="both"/>
        <w:rPr>
          <w:sz w:val="18"/>
          <w:szCs w:val="18"/>
          <w:lang w:val="uk-UA"/>
        </w:rPr>
      </w:pPr>
      <w:r w:rsidRPr="007A408C">
        <w:rPr>
          <w:sz w:val="18"/>
          <w:szCs w:val="18"/>
          <w:lang w:val="uk-UA"/>
        </w:rPr>
        <w:t xml:space="preserve">- голосування з питань порядку денного чергових загальних </w:t>
      </w:r>
      <w:r w:rsidR="00AD110B" w:rsidRPr="007A408C">
        <w:rPr>
          <w:sz w:val="18"/>
          <w:szCs w:val="18"/>
          <w:lang w:val="uk-UA"/>
        </w:rPr>
        <w:t>зб</w:t>
      </w:r>
      <w:r w:rsidRPr="007A408C">
        <w:rPr>
          <w:sz w:val="18"/>
          <w:szCs w:val="18"/>
          <w:lang w:val="uk-UA"/>
        </w:rPr>
        <w:t xml:space="preserve">орів </w:t>
      </w:r>
      <w:r w:rsidR="006F4E1E" w:rsidRPr="007A408C">
        <w:rPr>
          <w:sz w:val="18"/>
          <w:szCs w:val="18"/>
          <w:lang w:val="uk-UA"/>
        </w:rPr>
        <w:t xml:space="preserve">акціонерів </w:t>
      </w:r>
      <w:r w:rsidR="00AD110B" w:rsidRPr="007A408C">
        <w:rPr>
          <w:sz w:val="18"/>
          <w:szCs w:val="18"/>
          <w:lang w:val="uk-UA"/>
        </w:rPr>
        <w:t>проводиться</w:t>
      </w:r>
      <w:r w:rsidR="006F4E1E" w:rsidRPr="007A408C">
        <w:rPr>
          <w:sz w:val="18"/>
          <w:szCs w:val="18"/>
          <w:lang w:val="uk-UA"/>
        </w:rPr>
        <w:t xml:space="preserve"> </w:t>
      </w:r>
      <w:r w:rsidRPr="007A408C">
        <w:rPr>
          <w:sz w:val="18"/>
          <w:szCs w:val="18"/>
          <w:lang w:val="uk-UA"/>
        </w:rPr>
        <w:t>виключно з використанням бюлетенів для голосування, форм</w:t>
      </w:r>
      <w:r w:rsidR="00241E65" w:rsidRPr="007A408C">
        <w:rPr>
          <w:sz w:val="18"/>
          <w:szCs w:val="18"/>
          <w:lang w:val="uk-UA"/>
        </w:rPr>
        <w:t>а і текст яких</w:t>
      </w:r>
      <w:r w:rsidR="00AD110B" w:rsidRPr="007A408C">
        <w:rPr>
          <w:sz w:val="18"/>
          <w:szCs w:val="18"/>
          <w:lang w:val="uk-UA"/>
        </w:rPr>
        <w:t xml:space="preserve"> затверджені</w:t>
      </w:r>
      <w:r w:rsidR="006F4E1E" w:rsidRPr="007A408C">
        <w:rPr>
          <w:sz w:val="18"/>
          <w:szCs w:val="18"/>
          <w:lang w:val="uk-UA"/>
        </w:rPr>
        <w:t xml:space="preserve"> </w:t>
      </w:r>
      <w:r w:rsidRPr="007A408C">
        <w:rPr>
          <w:sz w:val="18"/>
          <w:szCs w:val="18"/>
          <w:lang w:val="uk-UA"/>
        </w:rPr>
        <w:t xml:space="preserve">відповідно до чинного </w:t>
      </w:r>
      <w:r w:rsidR="00AD110B" w:rsidRPr="007A408C">
        <w:rPr>
          <w:sz w:val="18"/>
          <w:szCs w:val="18"/>
          <w:lang w:val="uk-UA"/>
        </w:rPr>
        <w:t>законодавства</w:t>
      </w:r>
      <w:r w:rsidRPr="007A408C">
        <w:rPr>
          <w:sz w:val="18"/>
          <w:szCs w:val="18"/>
          <w:lang w:val="uk-UA"/>
        </w:rPr>
        <w:t xml:space="preserve"> Наглядовою  радою </w:t>
      </w:r>
      <w:r w:rsidR="006F4E1E" w:rsidRPr="007A408C">
        <w:rPr>
          <w:sz w:val="18"/>
          <w:szCs w:val="18"/>
          <w:lang w:val="uk-UA"/>
        </w:rPr>
        <w:t>Товариства;</w:t>
      </w:r>
    </w:p>
    <w:p w:rsidR="00AD110B" w:rsidRPr="007A408C" w:rsidRDefault="006A4820" w:rsidP="00AD110B">
      <w:pPr>
        <w:ind w:left="720" w:hanging="720"/>
        <w:jc w:val="both"/>
        <w:rPr>
          <w:sz w:val="18"/>
          <w:szCs w:val="18"/>
          <w:lang w:val="uk-UA"/>
        </w:rPr>
      </w:pPr>
      <w:r w:rsidRPr="007A408C">
        <w:rPr>
          <w:sz w:val="18"/>
          <w:szCs w:val="18"/>
          <w:lang w:val="uk-UA"/>
        </w:rPr>
        <w:t>- обробка бюлетенів здійснюється шляхом підрахунків голосів членами</w:t>
      </w:r>
      <w:r w:rsidR="00AD110B" w:rsidRPr="007A408C">
        <w:rPr>
          <w:sz w:val="18"/>
          <w:szCs w:val="18"/>
          <w:lang w:val="uk-UA"/>
        </w:rPr>
        <w:t xml:space="preserve"> лічильної  комісії.</w:t>
      </w:r>
    </w:p>
    <w:p w:rsidR="00AD110B" w:rsidRPr="007A408C" w:rsidRDefault="006A4820" w:rsidP="006F4E1E">
      <w:pPr>
        <w:jc w:val="both"/>
        <w:rPr>
          <w:sz w:val="18"/>
          <w:szCs w:val="18"/>
          <w:lang w:val="uk-UA"/>
        </w:rPr>
      </w:pPr>
      <w:r w:rsidRPr="007A408C">
        <w:rPr>
          <w:sz w:val="18"/>
          <w:szCs w:val="18"/>
          <w:lang w:val="uk-UA"/>
        </w:rPr>
        <w:t xml:space="preserve">Оголошення результатів голосування та прийняття рішення </w:t>
      </w:r>
      <w:r w:rsidR="00AD110B" w:rsidRPr="007A408C">
        <w:rPr>
          <w:sz w:val="18"/>
          <w:szCs w:val="18"/>
          <w:lang w:val="uk-UA"/>
        </w:rPr>
        <w:t>здійсню</w:t>
      </w:r>
      <w:r w:rsidRPr="007A408C">
        <w:rPr>
          <w:sz w:val="18"/>
          <w:szCs w:val="18"/>
          <w:lang w:val="uk-UA"/>
        </w:rPr>
        <w:t xml:space="preserve">є голова </w:t>
      </w:r>
      <w:r w:rsidR="006F4E1E" w:rsidRPr="007A408C">
        <w:rPr>
          <w:sz w:val="18"/>
          <w:szCs w:val="18"/>
          <w:lang w:val="uk-UA"/>
        </w:rPr>
        <w:t xml:space="preserve">чергових </w:t>
      </w:r>
      <w:r w:rsidR="00AD110B" w:rsidRPr="007A408C">
        <w:rPr>
          <w:sz w:val="18"/>
          <w:szCs w:val="18"/>
          <w:lang w:val="uk-UA"/>
        </w:rPr>
        <w:t>загальних</w:t>
      </w:r>
      <w:r w:rsidR="006F4E1E" w:rsidRPr="007A408C">
        <w:rPr>
          <w:sz w:val="18"/>
          <w:szCs w:val="18"/>
          <w:lang w:val="uk-UA"/>
        </w:rPr>
        <w:t xml:space="preserve"> </w:t>
      </w:r>
      <w:r w:rsidR="00AD110B" w:rsidRPr="007A408C">
        <w:rPr>
          <w:sz w:val="18"/>
          <w:szCs w:val="18"/>
          <w:lang w:val="uk-UA"/>
        </w:rPr>
        <w:t>зборів  акціонерів.</w:t>
      </w:r>
    </w:p>
    <w:p w:rsidR="00AD110B" w:rsidRPr="007A408C" w:rsidRDefault="006A4820" w:rsidP="006F4E1E">
      <w:pPr>
        <w:jc w:val="both"/>
        <w:rPr>
          <w:sz w:val="18"/>
          <w:szCs w:val="18"/>
          <w:lang w:val="uk-UA"/>
        </w:rPr>
      </w:pPr>
      <w:r w:rsidRPr="007A408C">
        <w:rPr>
          <w:sz w:val="18"/>
          <w:szCs w:val="18"/>
          <w:lang w:val="uk-UA"/>
        </w:rPr>
        <w:t xml:space="preserve">- бюлетень для голосування визначається недійсним у разі: коли відсутні підписи, акціонер </w:t>
      </w:r>
      <w:r w:rsidR="00AD110B" w:rsidRPr="007A408C">
        <w:rPr>
          <w:sz w:val="18"/>
          <w:szCs w:val="18"/>
          <w:lang w:val="uk-UA"/>
        </w:rPr>
        <w:t>не</w:t>
      </w:r>
      <w:r w:rsidR="006F4E1E" w:rsidRPr="007A408C">
        <w:rPr>
          <w:sz w:val="18"/>
          <w:szCs w:val="18"/>
          <w:lang w:val="uk-UA"/>
        </w:rPr>
        <w:t xml:space="preserve"> </w:t>
      </w:r>
      <w:r w:rsidRPr="007A408C">
        <w:rPr>
          <w:sz w:val="18"/>
          <w:szCs w:val="18"/>
          <w:lang w:val="uk-UA"/>
        </w:rPr>
        <w:t>позначив в бюлетені жодного, або позначив більше одного варіанта голосування, зазначена</w:t>
      </w:r>
      <w:r w:rsidR="00AD110B" w:rsidRPr="007A408C">
        <w:rPr>
          <w:sz w:val="18"/>
          <w:szCs w:val="18"/>
          <w:lang w:val="uk-UA"/>
        </w:rPr>
        <w:t xml:space="preserve"> більша</w:t>
      </w:r>
      <w:r w:rsidR="006F4E1E" w:rsidRPr="007A408C">
        <w:rPr>
          <w:sz w:val="18"/>
          <w:szCs w:val="18"/>
          <w:lang w:val="uk-UA"/>
        </w:rPr>
        <w:t xml:space="preserve"> </w:t>
      </w:r>
      <w:r w:rsidR="00AD110B" w:rsidRPr="007A408C">
        <w:rPr>
          <w:sz w:val="18"/>
          <w:szCs w:val="18"/>
          <w:lang w:val="uk-UA"/>
        </w:rPr>
        <w:t>кількі</w:t>
      </w:r>
      <w:r w:rsidRPr="007A408C">
        <w:rPr>
          <w:sz w:val="18"/>
          <w:szCs w:val="18"/>
          <w:lang w:val="uk-UA"/>
        </w:rPr>
        <w:t xml:space="preserve">сть голосів </w:t>
      </w:r>
      <w:r w:rsidR="00AD110B" w:rsidRPr="007A408C">
        <w:rPr>
          <w:sz w:val="18"/>
          <w:szCs w:val="18"/>
          <w:lang w:val="uk-UA"/>
        </w:rPr>
        <w:t>акціо</w:t>
      </w:r>
      <w:r w:rsidRPr="007A408C">
        <w:rPr>
          <w:sz w:val="18"/>
          <w:szCs w:val="18"/>
          <w:lang w:val="uk-UA"/>
        </w:rPr>
        <w:t xml:space="preserve">нера, ніж йому </w:t>
      </w:r>
      <w:r w:rsidR="001C615D" w:rsidRPr="007A408C">
        <w:rPr>
          <w:sz w:val="18"/>
          <w:szCs w:val="18"/>
          <w:lang w:val="uk-UA"/>
        </w:rPr>
        <w:t>належать;</w:t>
      </w:r>
    </w:p>
    <w:p w:rsidR="00AD110B" w:rsidRPr="007A408C" w:rsidRDefault="006A4820" w:rsidP="006F4E1E">
      <w:pPr>
        <w:jc w:val="both"/>
        <w:rPr>
          <w:sz w:val="18"/>
          <w:szCs w:val="18"/>
          <w:lang w:val="uk-UA"/>
        </w:rPr>
      </w:pPr>
      <w:r w:rsidRPr="007A408C">
        <w:rPr>
          <w:sz w:val="18"/>
          <w:szCs w:val="18"/>
          <w:lang w:val="uk-UA"/>
        </w:rPr>
        <w:t>- бюлетені для голосування, що визнані недійсними, не</w:t>
      </w:r>
      <w:r w:rsidR="00AD110B" w:rsidRPr="007A408C">
        <w:rPr>
          <w:sz w:val="18"/>
          <w:szCs w:val="18"/>
          <w:lang w:val="uk-UA"/>
        </w:rPr>
        <w:t xml:space="preserve"> враховуються</w:t>
      </w:r>
      <w:r w:rsidRPr="007A408C">
        <w:rPr>
          <w:sz w:val="18"/>
          <w:szCs w:val="18"/>
          <w:lang w:val="uk-UA"/>
        </w:rPr>
        <w:t xml:space="preserve"> під час  підрахунку</w:t>
      </w:r>
      <w:r w:rsidR="001C615D" w:rsidRPr="007A408C">
        <w:rPr>
          <w:sz w:val="18"/>
          <w:szCs w:val="18"/>
          <w:lang w:val="uk-UA"/>
        </w:rPr>
        <w:t xml:space="preserve"> голосів;</w:t>
      </w:r>
    </w:p>
    <w:p w:rsidR="00AD110B" w:rsidRPr="007A408C" w:rsidRDefault="006A4820" w:rsidP="006F4E1E">
      <w:pPr>
        <w:jc w:val="both"/>
        <w:rPr>
          <w:sz w:val="18"/>
          <w:szCs w:val="18"/>
          <w:lang w:val="uk-UA"/>
        </w:rPr>
      </w:pPr>
      <w:r w:rsidRPr="007A408C">
        <w:rPr>
          <w:sz w:val="18"/>
          <w:szCs w:val="18"/>
          <w:lang w:val="uk-UA"/>
        </w:rPr>
        <w:t xml:space="preserve">- на загальних зборах голосування проводиться з усіх питань порядку денного, винесених </w:t>
      </w:r>
      <w:r w:rsidR="00AD110B" w:rsidRPr="007A408C">
        <w:rPr>
          <w:sz w:val="18"/>
          <w:szCs w:val="18"/>
          <w:lang w:val="uk-UA"/>
        </w:rPr>
        <w:t>на</w:t>
      </w:r>
      <w:r w:rsidR="006F4E1E" w:rsidRPr="007A408C">
        <w:rPr>
          <w:sz w:val="18"/>
          <w:szCs w:val="18"/>
          <w:lang w:val="uk-UA"/>
        </w:rPr>
        <w:t xml:space="preserve"> </w:t>
      </w:r>
      <w:r w:rsidR="001C615D" w:rsidRPr="007A408C">
        <w:rPr>
          <w:sz w:val="18"/>
          <w:szCs w:val="18"/>
          <w:lang w:val="uk-UA"/>
        </w:rPr>
        <w:t>голосування;</w:t>
      </w:r>
    </w:p>
    <w:p w:rsidR="00AD110B" w:rsidRPr="007A408C" w:rsidRDefault="006A4820" w:rsidP="006F4E1E">
      <w:pPr>
        <w:jc w:val="both"/>
        <w:rPr>
          <w:sz w:val="18"/>
          <w:szCs w:val="18"/>
          <w:lang w:val="uk-UA"/>
        </w:rPr>
      </w:pPr>
      <w:r w:rsidRPr="007A408C">
        <w:rPr>
          <w:sz w:val="18"/>
          <w:szCs w:val="18"/>
          <w:lang w:val="uk-UA"/>
        </w:rPr>
        <w:t xml:space="preserve">- з усіх інших процедур та питань, які виникають під час проведення чергових загальних </w:t>
      </w:r>
      <w:r w:rsidR="00AD110B" w:rsidRPr="007A408C">
        <w:rPr>
          <w:sz w:val="18"/>
          <w:szCs w:val="18"/>
          <w:lang w:val="uk-UA"/>
        </w:rPr>
        <w:t>зборів</w:t>
      </w:r>
      <w:r w:rsidR="006F4E1E" w:rsidRPr="007A408C">
        <w:rPr>
          <w:sz w:val="18"/>
          <w:szCs w:val="18"/>
          <w:lang w:val="uk-UA"/>
        </w:rPr>
        <w:t xml:space="preserve"> </w:t>
      </w:r>
      <w:r w:rsidR="00AD110B" w:rsidRPr="007A408C">
        <w:rPr>
          <w:sz w:val="18"/>
          <w:szCs w:val="18"/>
          <w:lang w:val="uk-UA"/>
        </w:rPr>
        <w:t>акціонерів</w:t>
      </w:r>
      <w:r w:rsidRPr="007A408C">
        <w:rPr>
          <w:sz w:val="18"/>
          <w:szCs w:val="18"/>
          <w:lang w:val="uk-UA"/>
        </w:rPr>
        <w:t xml:space="preserve"> керуватися нормами </w:t>
      </w:r>
      <w:r w:rsidR="001C615D" w:rsidRPr="007A408C">
        <w:rPr>
          <w:sz w:val="18"/>
          <w:szCs w:val="18"/>
          <w:lang w:val="uk-UA"/>
        </w:rPr>
        <w:t>Статуту;</w:t>
      </w:r>
    </w:p>
    <w:p w:rsidR="00AD110B" w:rsidRPr="007A408C" w:rsidRDefault="006A4820" w:rsidP="00D20B97">
      <w:pPr>
        <w:ind w:right="57"/>
        <w:jc w:val="both"/>
        <w:rPr>
          <w:sz w:val="18"/>
          <w:szCs w:val="18"/>
          <w:lang w:val="uk-UA"/>
        </w:rPr>
      </w:pPr>
      <w:r w:rsidRPr="007A408C">
        <w:rPr>
          <w:sz w:val="18"/>
          <w:szCs w:val="18"/>
          <w:lang w:val="uk-UA"/>
        </w:rPr>
        <w:t>- протокол чергових загальних зборів акціонерів підписують голова та секретар</w:t>
      </w:r>
      <w:r w:rsidR="00AD110B" w:rsidRPr="007A408C">
        <w:rPr>
          <w:sz w:val="18"/>
          <w:szCs w:val="18"/>
          <w:lang w:val="uk-UA"/>
        </w:rPr>
        <w:t xml:space="preserve"> чергових</w:t>
      </w:r>
      <w:r w:rsidR="001C615D" w:rsidRPr="007A408C">
        <w:rPr>
          <w:sz w:val="18"/>
          <w:szCs w:val="18"/>
          <w:lang w:val="uk-UA"/>
        </w:rPr>
        <w:t xml:space="preserve"> </w:t>
      </w:r>
      <w:r w:rsidRPr="007A408C">
        <w:rPr>
          <w:sz w:val="18"/>
          <w:szCs w:val="18"/>
          <w:lang w:val="uk-UA"/>
        </w:rPr>
        <w:t xml:space="preserve">загальних зборів акціонерів. Протокол скріплюється підписом Директора </w:t>
      </w:r>
      <w:r w:rsidR="00AD110B" w:rsidRPr="007A408C">
        <w:rPr>
          <w:sz w:val="18"/>
          <w:szCs w:val="18"/>
          <w:lang w:val="uk-UA"/>
        </w:rPr>
        <w:t>Товариства.</w:t>
      </w:r>
    </w:p>
    <w:p w:rsidR="0029675E" w:rsidRPr="007A408C" w:rsidRDefault="005B3C44" w:rsidP="00D20B97">
      <w:pPr>
        <w:shd w:val="clear" w:color="auto" w:fill="FFFFFF"/>
        <w:tabs>
          <w:tab w:val="left" w:pos="698"/>
        </w:tabs>
        <w:ind w:right="57"/>
        <w:jc w:val="both"/>
        <w:rPr>
          <w:rStyle w:val="a3"/>
          <w:sz w:val="18"/>
          <w:szCs w:val="18"/>
          <w:lang w:val="uk-UA"/>
        </w:rPr>
      </w:pPr>
      <w:r w:rsidRPr="007A408C">
        <w:rPr>
          <w:b/>
          <w:color w:val="000000"/>
          <w:spacing w:val="-22"/>
          <w:sz w:val="18"/>
          <w:szCs w:val="18"/>
          <w:lang w:val="uk-UA"/>
        </w:rPr>
        <w:t xml:space="preserve"> 4.</w:t>
      </w:r>
      <w:r w:rsidRPr="007A408C">
        <w:rPr>
          <w:color w:val="000000"/>
          <w:spacing w:val="-22"/>
          <w:sz w:val="18"/>
          <w:szCs w:val="18"/>
          <w:lang w:val="uk-UA"/>
        </w:rPr>
        <w:t xml:space="preserve"> </w:t>
      </w:r>
      <w:r w:rsidR="000B37D8">
        <w:rPr>
          <w:color w:val="000000"/>
          <w:spacing w:val="-22"/>
          <w:sz w:val="18"/>
          <w:szCs w:val="18"/>
          <w:lang w:val="uk-UA"/>
        </w:rPr>
        <w:t xml:space="preserve"> </w:t>
      </w:r>
      <w:r w:rsidR="0029675E" w:rsidRPr="007A408C">
        <w:rPr>
          <w:rStyle w:val="a3"/>
          <w:sz w:val="18"/>
          <w:szCs w:val="18"/>
          <w:lang w:val="uk-UA"/>
        </w:rPr>
        <w:t>Розгляд з</w:t>
      </w:r>
      <w:proofErr w:type="spellStart"/>
      <w:r w:rsidR="0029675E" w:rsidRPr="007A408C">
        <w:rPr>
          <w:rStyle w:val="a3"/>
          <w:sz w:val="18"/>
          <w:szCs w:val="18"/>
        </w:rPr>
        <w:t>віт</w:t>
      </w:r>
      <w:proofErr w:type="spellEnd"/>
      <w:r w:rsidR="0029675E" w:rsidRPr="007A408C">
        <w:rPr>
          <w:rStyle w:val="a3"/>
          <w:sz w:val="18"/>
          <w:szCs w:val="18"/>
          <w:lang w:val="uk-UA"/>
        </w:rPr>
        <w:t>у</w:t>
      </w:r>
      <w:r w:rsidR="0029675E" w:rsidRPr="007A408C">
        <w:rPr>
          <w:rStyle w:val="a3"/>
          <w:sz w:val="18"/>
          <w:szCs w:val="18"/>
        </w:rPr>
        <w:t xml:space="preserve"> директора </w:t>
      </w:r>
      <w:r w:rsidR="00AA08F3" w:rsidRPr="007A408C">
        <w:rPr>
          <w:rStyle w:val="a3"/>
          <w:sz w:val="18"/>
          <w:szCs w:val="18"/>
        </w:rPr>
        <w:t>П</w:t>
      </w:r>
      <w:r w:rsidR="00AA08F3" w:rsidRPr="007A408C">
        <w:rPr>
          <w:rStyle w:val="a3"/>
          <w:sz w:val="18"/>
          <w:szCs w:val="18"/>
          <w:lang w:val="uk-UA"/>
        </w:rPr>
        <w:t>Р</w:t>
      </w:r>
      <w:r w:rsidR="00241E65" w:rsidRPr="007A408C">
        <w:rPr>
          <w:rStyle w:val="a3"/>
          <w:sz w:val="18"/>
          <w:szCs w:val="18"/>
        </w:rPr>
        <w:t>АТ ЧОП «</w:t>
      </w:r>
      <w:proofErr w:type="spellStart"/>
      <w:r w:rsidR="00241E65" w:rsidRPr="007A408C">
        <w:rPr>
          <w:rStyle w:val="a3"/>
          <w:sz w:val="18"/>
          <w:szCs w:val="18"/>
        </w:rPr>
        <w:t>Агротехсервіс</w:t>
      </w:r>
      <w:proofErr w:type="spellEnd"/>
      <w:r w:rsidR="00241E65" w:rsidRPr="007A408C">
        <w:rPr>
          <w:rStyle w:val="a3"/>
          <w:sz w:val="18"/>
          <w:szCs w:val="18"/>
        </w:rPr>
        <w:t>»</w:t>
      </w:r>
      <w:r w:rsidR="006A4820" w:rsidRPr="007A408C">
        <w:rPr>
          <w:rStyle w:val="a3"/>
          <w:sz w:val="18"/>
          <w:szCs w:val="18"/>
        </w:rPr>
        <w:t>,</w:t>
      </w:r>
      <w:r w:rsidR="006A4820" w:rsidRPr="007A408C">
        <w:rPr>
          <w:rStyle w:val="a3"/>
          <w:sz w:val="18"/>
          <w:szCs w:val="18"/>
          <w:lang w:val="uk-UA"/>
        </w:rPr>
        <w:t xml:space="preserve"> </w:t>
      </w:r>
      <w:r w:rsidR="0029675E" w:rsidRPr="007A408C">
        <w:rPr>
          <w:rStyle w:val="a3"/>
          <w:sz w:val="18"/>
          <w:szCs w:val="18"/>
          <w:lang w:val="uk-UA"/>
        </w:rPr>
        <w:t xml:space="preserve">затвердження заходів </w:t>
      </w:r>
      <w:r w:rsidR="006A4820" w:rsidRPr="007A408C">
        <w:rPr>
          <w:rStyle w:val="a3"/>
          <w:sz w:val="18"/>
          <w:szCs w:val="18"/>
          <w:lang w:val="uk-UA"/>
        </w:rPr>
        <w:t xml:space="preserve">за результатами його розгляду, </w:t>
      </w:r>
      <w:r w:rsidR="0029675E" w:rsidRPr="007A408C">
        <w:rPr>
          <w:rStyle w:val="a3"/>
          <w:sz w:val="18"/>
          <w:szCs w:val="18"/>
          <w:lang w:val="uk-UA"/>
        </w:rPr>
        <w:t>п</w:t>
      </w:r>
      <w:proofErr w:type="spellStart"/>
      <w:r w:rsidR="0029675E" w:rsidRPr="007A408C">
        <w:rPr>
          <w:rStyle w:val="a3"/>
          <w:sz w:val="18"/>
          <w:szCs w:val="18"/>
        </w:rPr>
        <w:t>рийняття</w:t>
      </w:r>
      <w:proofErr w:type="spellEnd"/>
      <w:r w:rsidR="0029675E" w:rsidRPr="007A408C">
        <w:rPr>
          <w:rStyle w:val="a3"/>
          <w:sz w:val="18"/>
          <w:szCs w:val="18"/>
        </w:rPr>
        <w:t xml:space="preserve"> </w:t>
      </w:r>
      <w:proofErr w:type="spellStart"/>
      <w:r w:rsidR="0029675E" w:rsidRPr="007A408C">
        <w:rPr>
          <w:rStyle w:val="a3"/>
          <w:sz w:val="18"/>
          <w:szCs w:val="18"/>
        </w:rPr>
        <w:t>рішення</w:t>
      </w:r>
      <w:proofErr w:type="spellEnd"/>
      <w:r w:rsidR="0029675E" w:rsidRPr="007A408C">
        <w:rPr>
          <w:rStyle w:val="a3"/>
          <w:sz w:val="18"/>
          <w:szCs w:val="18"/>
        </w:rPr>
        <w:t xml:space="preserve"> за </w:t>
      </w:r>
      <w:proofErr w:type="spellStart"/>
      <w:r w:rsidR="0029675E" w:rsidRPr="007A408C">
        <w:rPr>
          <w:rStyle w:val="a3"/>
          <w:sz w:val="18"/>
          <w:szCs w:val="18"/>
        </w:rPr>
        <w:t>наслідками</w:t>
      </w:r>
      <w:proofErr w:type="spellEnd"/>
      <w:r w:rsidR="0029675E" w:rsidRPr="007A408C">
        <w:rPr>
          <w:rStyle w:val="a3"/>
          <w:sz w:val="18"/>
          <w:szCs w:val="18"/>
        </w:rPr>
        <w:t xml:space="preserve"> </w:t>
      </w:r>
      <w:proofErr w:type="spellStart"/>
      <w:r w:rsidR="0029675E" w:rsidRPr="007A408C">
        <w:rPr>
          <w:rStyle w:val="a3"/>
          <w:sz w:val="18"/>
          <w:szCs w:val="18"/>
        </w:rPr>
        <w:t>розгляду</w:t>
      </w:r>
      <w:proofErr w:type="spellEnd"/>
      <w:r w:rsidR="0029675E" w:rsidRPr="007A408C">
        <w:rPr>
          <w:rStyle w:val="a3"/>
          <w:sz w:val="18"/>
          <w:szCs w:val="18"/>
        </w:rPr>
        <w:t xml:space="preserve"> </w:t>
      </w:r>
      <w:proofErr w:type="spellStart"/>
      <w:r w:rsidR="0029675E" w:rsidRPr="007A408C">
        <w:rPr>
          <w:rStyle w:val="a3"/>
          <w:sz w:val="18"/>
          <w:szCs w:val="18"/>
        </w:rPr>
        <w:t>звіту</w:t>
      </w:r>
      <w:proofErr w:type="spellEnd"/>
      <w:r w:rsidR="0029675E" w:rsidRPr="007A408C">
        <w:rPr>
          <w:rStyle w:val="a3"/>
          <w:sz w:val="18"/>
          <w:szCs w:val="18"/>
        </w:rPr>
        <w:t xml:space="preserve"> Директора</w:t>
      </w:r>
      <w:r w:rsidR="0029675E" w:rsidRPr="007A408C">
        <w:rPr>
          <w:rStyle w:val="a3"/>
          <w:sz w:val="18"/>
          <w:szCs w:val="18"/>
          <w:lang w:val="uk-UA"/>
        </w:rPr>
        <w:t>, в</w:t>
      </w:r>
      <w:proofErr w:type="spellStart"/>
      <w:r w:rsidR="0029675E" w:rsidRPr="007A408C">
        <w:rPr>
          <w:rStyle w:val="a3"/>
          <w:sz w:val="18"/>
          <w:szCs w:val="18"/>
        </w:rPr>
        <w:t>изначення</w:t>
      </w:r>
      <w:proofErr w:type="spellEnd"/>
      <w:r w:rsidR="0029675E" w:rsidRPr="007A408C">
        <w:rPr>
          <w:rStyle w:val="a3"/>
          <w:sz w:val="18"/>
          <w:szCs w:val="18"/>
        </w:rPr>
        <w:t xml:space="preserve"> </w:t>
      </w:r>
      <w:proofErr w:type="spellStart"/>
      <w:r w:rsidR="0029675E" w:rsidRPr="007A408C">
        <w:rPr>
          <w:rStyle w:val="a3"/>
          <w:sz w:val="18"/>
          <w:szCs w:val="18"/>
        </w:rPr>
        <w:t>основних</w:t>
      </w:r>
      <w:proofErr w:type="spellEnd"/>
      <w:r w:rsidR="0029675E" w:rsidRPr="007A408C">
        <w:rPr>
          <w:rStyle w:val="a3"/>
          <w:sz w:val="18"/>
          <w:szCs w:val="18"/>
        </w:rPr>
        <w:t xml:space="preserve"> </w:t>
      </w:r>
      <w:proofErr w:type="spellStart"/>
      <w:r w:rsidR="0029675E" w:rsidRPr="007A408C">
        <w:rPr>
          <w:rStyle w:val="a3"/>
          <w:sz w:val="18"/>
          <w:szCs w:val="18"/>
        </w:rPr>
        <w:t>напрямків</w:t>
      </w:r>
      <w:proofErr w:type="spellEnd"/>
      <w:r w:rsidR="0029675E" w:rsidRPr="007A408C">
        <w:rPr>
          <w:rStyle w:val="a3"/>
          <w:sz w:val="18"/>
          <w:szCs w:val="18"/>
        </w:rPr>
        <w:t xml:space="preserve"> </w:t>
      </w:r>
      <w:proofErr w:type="spellStart"/>
      <w:r w:rsidR="0029675E" w:rsidRPr="007A408C">
        <w:rPr>
          <w:rStyle w:val="a3"/>
          <w:sz w:val="18"/>
          <w:szCs w:val="18"/>
        </w:rPr>
        <w:t>діяльності</w:t>
      </w:r>
      <w:proofErr w:type="spellEnd"/>
      <w:r w:rsidR="0029675E" w:rsidRPr="007A408C">
        <w:rPr>
          <w:rStyle w:val="a3"/>
          <w:sz w:val="18"/>
          <w:szCs w:val="18"/>
        </w:rPr>
        <w:t xml:space="preserve"> на 2018 </w:t>
      </w:r>
      <w:proofErr w:type="spellStart"/>
      <w:r w:rsidR="0029675E" w:rsidRPr="007A408C">
        <w:rPr>
          <w:rStyle w:val="a3"/>
          <w:sz w:val="18"/>
          <w:szCs w:val="18"/>
        </w:rPr>
        <w:t>рік</w:t>
      </w:r>
      <w:proofErr w:type="spellEnd"/>
      <w:r w:rsidR="0029675E" w:rsidRPr="007A408C">
        <w:rPr>
          <w:rStyle w:val="a3"/>
          <w:sz w:val="18"/>
          <w:szCs w:val="18"/>
        </w:rPr>
        <w:t>.</w:t>
      </w:r>
    </w:p>
    <w:p w:rsidR="00F902B1" w:rsidRPr="007A408C" w:rsidRDefault="005B3C44" w:rsidP="00D20B97">
      <w:pPr>
        <w:widowControl/>
        <w:autoSpaceDE/>
        <w:autoSpaceDN/>
        <w:adjustRightInd/>
        <w:ind w:right="57"/>
        <w:jc w:val="both"/>
        <w:rPr>
          <w:sz w:val="18"/>
          <w:szCs w:val="18"/>
          <w:lang w:val="uk-UA"/>
        </w:rPr>
      </w:pPr>
      <w:r w:rsidRPr="007A408C">
        <w:rPr>
          <w:b/>
          <w:sz w:val="18"/>
          <w:szCs w:val="18"/>
          <w:lang w:val="uk-UA"/>
        </w:rPr>
        <w:t>Проект рішення:</w:t>
      </w:r>
      <w:r w:rsidRPr="007A408C">
        <w:rPr>
          <w:sz w:val="18"/>
          <w:szCs w:val="18"/>
          <w:lang w:val="uk-UA"/>
        </w:rPr>
        <w:t xml:space="preserve"> </w:t>
      </w:r>
      <w:r w:rsidRPr="007A408C">
        <w:rPr>
          <w:color w:val="000000"/>
          <w:sz w:val="18"/>
          <w:szCs w:val="18"/>
          <w:lang w:val="uk-UA"/>
        </w:rPr>
        <w:t>звіт директора товариства за 2017 рік затвердити</w:t>
      </w:r>
      <w:r w:rsidRPr="007A408C">
        <w:rPr>
          <w:color w:val="000080"/>
          <w:sz w:val="18"/>
          <w:szCs w:val="18"/>
          <w:lang w:val="uk-UA"/>
        </w:rPr>
        <w:t>.</w:t>
      </w:r>
      <w:r w:rsidR="002F3AD4" w:rsidRPr="007A408C">
        <w:rPr>
          <w:color w:val="000080"/>
          <w:sz w:val="18"/>
          <w:szCs w:val="18"/>
          <w:lang w:val="uk-UA"/>
        </w:rPr>
        <w:t xml:space="preserve"> </w:t>
      </w:r>
      <w:r w:rsidR="00F902B1" w:rsidRPr="007A408C">
        <w:rPr>
          <w:sz w:val="18"/>
          <w:szCs w:val="18"/>
          <w:lang w:val="uk-UA"/>
        </w:rPr>
        <w:t>Роботу Директора за 2017 рік визнати задовільною та такою, що відповід</w:t>
      </w:r>
      <w:r w:rsidR="00BC7BC2" w:rsidRPr="007A408C">
        <w:rPr>
          <w:sz w:val="18"/>
          <w:szCs w:val="18"/>
          <w:lang w:val="uk-UA"/>
        </w:rPr>
        <w:t>ає меті та напрямкам діяльності</w:t>
      </w:r>
      <w:r w:rsidR="00F902B1" w:rsidRPr="007A408C">
        <w:rPr>
          <w:sz w:val="18"/>
          <w:szCs w:val="18"/>
          <w:lang w:val="uk-UA"/>
        </w:rPr>
        <w:t xml:space="preserve"> відповідно до Статуту Товариства.</w:t>
      </w:r>
      <w:r w:rsidR="00F97C2E" w:rsidRPr="007A408C">
        <w:rPr>
          <w:sz w:val="18"/>
          <w:szCs w:val="18"/>
          <w:lang w:val="uk-UA"/>
        </w:rPr>
        <w:t xml:space="preserve"> Затвердити основні напрямки діяльності Товариства на 2018 рік.</w:t>
      </w:r>
    </w:p>
    <w:p w:rsidR="005B3C44" w:rsidRPr="007A408C" w:rsidRDefault="005B3C44" w:rsidP="00F902B1">
      <w:pPr>
        <w:widowControl/>
        <w:autoSpaceDE/>
        <w:autoSpaceDN/>
        <w:adjustRightInd/>
        <w:jc w:val="both"/>
        <w:rPr>
          <w:b/>
          <w:color w:val="000000"/>
          <w:sz w:val="18"/>
          <w:szCs w:val="18"/>
          <w:lang w:val="uk-UA"/>
        </w:rPr>
      </w:pPr>
      <w:r w:rsidRPr="007A408C">
        <w:rPr>
          <w:b/>
          <w:color w:val="000000"/>
          <w:sz w:val="18"/>
          <w:szCs w:val="18"/>
          <w:lang w:val="uk-UA"/>
        </w:rPr>
        <w:t>5.</w:t>
      </w:r>
      <w:r w:rsidR="000B37D8">
        <w:rPr>
          <w:b/>
          <w:color w:val="000000"/>
          <w:sz w:val="18"/>
          <w:szCs w:val="18"/>
          <w:lang w:val="uk-UA"/>
        </w:rPr>
        <w:t xml:space="preserve"> </w:t>
      </w:r>
      <w:r w:rsidRPr="007A408C">
        <w:rPr>
          <w:b/>
          <w:color w:val="000000"/>
          <w:sz w:val="18"/>
          <w:szCs w:val="18"/>
          <w:lang w:val="uk-UA"/>
        </w:rPr>
        <w:t xml:space="preserve">Звіт Наглядової Ради </w:t>
      </w:r>
      <w:r w:rsidR="00AA08F3" w:rsidRPr="007A408C">
        <w:rPr>
          <w:b/>
          <w:bCs/>
          <w:color w:val="000000"/>
          <w:sz w:val="18"/>
          <w:szCs w:val="18"/>
        </w:rPr>
        <w:t>П</w:t>
      </w:r>
      <w:r w:rsidR="00AA08F3" w:rsidRPr="007A408C">
        <w:rPr>
          <w:b/>
          <w:bCs/>
          <w:color w:val="000000"/>
          <w:sz w:val="18"/>
          <w:szCs w:val="18"/>
          <w:lang w:val="uk-UA"/>
        </w:rPr>
        <w:t>Р</w:t>
      </w:r>
      <w:r w:rsidR="001B7338" w:rsidRPr="007A408C">
        <w:rPr>
          <w:b/>
          <w:bCs/>
          <w:color w:val="000000"/>
          <w:sz w:val="18"/>
          <w:szCs w:val="18"/>
        </w:rPr>
        <w:t xml:space="preserve">АТ </w:t>
      </w:r>
      <w:r w:rsidR="001B7338" w:rsidRPr="007A408C">
        <w:rPr>
          <w:b/>
          <w:color w:val="000000"/>
          <w:sz w:val="18"/>
          <w:szCs w:val="18"/>
        </w:rPr>
        <w:t>ЧОП «</w:t>
      </w:r>
      <w:proofErr w:type="spellStart"/>
      <w:r w:rsidR="001B7338" w:rsidRPr="007A408C">
        <w:rPr>
          <w:b/>
          <w:color w:val="000000"/>
          <w:sz w:val="18"/>
          <w:szCs w:val="18"/>
        </w:rPr>
        <w:t>Агротехсервіс</w:t>
      </w:r>
      <w:proofErr w:type="spellEnd"/>
      <w:r w:rsidR="001B7338" w:rsidRPr="007A408C">
        <w:rPr>
          <w:b/>
          <w:color w:val="000000"/>
          <w:sz w:val="18"/>
          <w:szCs w:val="18"/>
        </w:rPr>
        <w:t>»</w:t>
      </w:r>
      <w:r w:rsidRPr="007A408C">
        <w:rPr>
          <w:b/>
          <w:color w:val="000000"/>
          <w:sz w:val="18"/>
          <w:szCs w:val="18"/>
          <w:lang w:val="uk-UA"/>
        </w:rPr>
        <w:t xml:space="preserve"> про роботу за 2017 рік. Прийняття рішення за наслідками розгляду звіту Наглядової ради Товариства.</w:t>
      </w:r>
    </w:p>
    <w:p w:rsidR="005B3C44" w:rsidRPr="007A408C" w:rsidRDefault="005B3C44" w:rsidP="005B3C44">
      <w:pPr>
        <w:jc w:val="both"/>
        <w:rPr>
          <w:sz w:val="18"/>
          <w:szCs w:val="18"/>
          <w:lang w:val="uk-UA"/>
        </w:rPr>
      </w:pPr>
      <w:r w:rsidRPr="007A408C">
        <w:rPr>
          <w:b/>
          <w:sz w:val="18"/>
          <w:szCs w:val="18"/>
          <w:lang w:val="uk-UA"/>
        </w:rPr>
        <w:t>Проект рішення: з</w:t>
      </w:r>
      <w:r w:rsidRPr="007A408C">
        <w:rPr>
          <w:sz w:val="18"/>
          <w:szCs w:val="18"/>
          <w:lang w:val="uk-UA"/>
        </w:rPr>
        <w:t>віт Наглядової ради  за 2017 рік затвердити.</w:t>
      </w:r>
    </w:p>
    <w:p w:rsidR="005B3C44" w:rsidRPr="007A408C" w:rsidRDefault="001A1E29" w:rsidP="005B3C44">
      <w:pPr>
        <w:jc w:val="both"/>
        <w:rPr>
          <w:color w:val="000080"/>
          <w:sz w:val="18"/>
          <w:szCs w:val="18"/>
          <w:lang w:val="uk-UA"/>
        </w:rPr>
      </w:pPr>
      <w:r w:rsidRPr="007A408C">
        <w:rPr>
          <w:sz w:val="18"/>
          <w:szCs w:val="18"/>
          <w:lang w:val="uk-UA"/>
        </w:rPr>
        <w:t>Затвердити рішення Наглядової ради прийняті у звітному</w:t>
      </w:r>
      <w:r w:rsidR="005B3C44" w:rsidRPr="007A408C">
        <w:rPr>
          <w:sz w:val="18"/>
          <w:szCs w:val="18"/>
          <w:lang w:val="uk-UA"/>
        </w:rPr>
        <w:t xml:space="preserve"> періоді</w:t>
      </w:r>
      <w:r w:rsidR="005B3C44" w:rsidRPr="007A408C">
        <w:rPr>
          <w:color w:val="000080"/>
          <w:sz w:val="18"/>
          <w:szCs w:val="18"/>
          <w:lang w:val="uk-UA"/>
        </w:rPr>
        <w:t>.</w:t>
      </w:r>
      <w:r w:rsidR="00F902B1" w:rsidRPr="007A408C">
        <w:rPr>
          <w:sz w:val="18"/>
          <w:szCs w:val="18"/>
          <w:lang w:val="uk-UA"/>
        </w:rPr>
        <w:t xml:space="preserve"> Роботу Наглядової ради за 2017 рік визнати задовільною та такою, що відповідає меті та напрямкам діяльності  відповідно до Статуту Товариства</w:t>
      </w:r>
      <w:r w:rsidR="003308CE" w:rsidRPr="007A408C">
        <w:rPr>
          <w:sz w:val="18"/>
          <w:szCs w:val="18"/>
          <w:lang w:val="uk-UA"/>
        </w:rPr>
        <w:t>.</w:t>
      </w:r>
    </w:p>
    <w:p w:rsidR="001A1E29" w:rsidRPr="007A408C" w:rsidRDefault="009111F2" w:rsidP="001A1E29">
      <w:pPr>
        <w:shd w:val="clear" w:color="auto" w:fill="FFFFFF"/>
        <w:tabs>
          <w:tab w:val="left" w:pos="583"/>
        </w:tabs>
        <w:spacing w:line="252" w:lineRule="exact"/>
        <w:ind w:right="29"/>
        <w:jc w:val="both"/>
        <w:rPr>
          <w:rStyle w:val="a3"/>
          <w:sz w:val="18"/>
          <w:szCs w:val="18"/>
          <w:lang w:val="uk-UA"/>
        </w:rPr>
      </w:pPr>
      <w:r w:rsidRPr="007A408C">
        <w:rPr>
          <w:b/>
          <w:color w:val="000000"/>
          <w:sz w:val="18"/>
          <w:szCs w:val="18"/>
          <w:lang w:val="uk-UA"/>
        </w:rPr>
        <w:t>6</w:t>
      </w:r>
      <w:r w:rsidR="001A1E29" w:rsidRPr="007A408C">
        <w:rPr>
          <w:b/>
          <w:color w:val="000000"/>
          <w:sz w:val="18"/>
          <w:szCs w:val="18"/>
          <w:lang w:val="uk-UA"/>
        </w:rPr>
        <w:t>.</w:t>
      </w:r>
      <w:r w:rsidR="000B37D8">
        <w:rPr>
          <w:b/>
          <w:color w:val="000000"/>
          <w:sz w:val="18"/>
          <w:szCs w:val="18"/>
          <w:lang w:val="uk-UA"/>
        </w:rPr>
        <w:t xml:space="preserve"> </w:t>
      </w:r>
      <w:proofErr w:type="spellStart"/>
      <w:r w:rsidR="00AA08F3" w:rsidRPr="007A408C">
        <w:rPr>
          <w:rStyle w:val="a3"/>
          <w:sz w:val="18"/>
          <w:szCs w:val="18"/>
        </w:rPr>
        <w:t>Звіт</w:t>
      </w:r>
      <w:proofErr w:type="spellEnd"/>
      <w:r w:rsidR="00AA08F3" w:rsidRPr="007A408C">
        <w:rPr>
          <w:rStyle w:val="a3"/>
          <w:sz w:val="18"/>
          <w:szCs w:val="18"/>
        </w:rPr>
        <w:t xml:space="preserve"> </w:t>
      </w:r>
      <w:proofErr w:type="spellStart"/>
      <w:r w:rsidR="00AA08F3" w:rsidRPr="007A408C">
        <w:rPr>
          <w:rStyle w:val="a3"/>
          <w:sz w:val="18"/>
          <w:szCs w:val="18"/>
        </w:rPr>
        <w:t>Ревізора</w:t>
      </w:r>
      <w:proofErr w:type="spellEnd"/>
      <w:r w:rsidR="00AA08F3" w:rsidRPr="007A408C">
        <w:rPr>
          <w:rStyle w:val="a3"/>
          <w:sz w:val="18"/>
          <w:szCs w:val="18"/>
        </w:rPr>
        <w:t xml:space="preserve"> П</w:t>
      </w:r>
      <w:r w:rsidR="00AA08F3" w:rsidRPr="007A408C">
        <w:rPr>
          <w:rStyle w:val="a3"/>
          <w:sz w:val="18"/>
          <w:szCs w:val="18"/>
          <w:lang w:val="uk-UA"/>
        </w:rPr>
        <w:t>Р</w:t>
      </w:r>
      <w:r w:rsidR="001A1E29" w:rsidRPr="007A408C">
        <w:rPr>
          <w:rStyle w:val="a3"/>
          <w:sz w:val="18"/>
          <w:szCs w:val="18"/>
        </w:rPr>
        <w:t xml:space="preserve">АТ </w:t>
      </w:r>
      <w:r w:rsidR="001A1E29" w:rsidRPr="007A408C">
        <w:rPr>
          <w:rStyle w:val="a3"/>
          <w:bCs w:val="0"/>
          <w:sz w:val="18"/>
          <w:szCs w:val="18"/>
        </w:rPr>
        <w:t>ЧОП «</w:t>
      </w:r>
      <w:proofErr w:type="spellStart"/>
      <w:r w:rsidR="001A1E29" w:rsidRPr="007A408C">
        <w:rPr>
          <w:rStyle w:val="a3"/>
          <w:bCs w:val="0"/>
          <w:sz w:val="18"/>
          <w:szCs w:val="18"/>
        </w:rPr>
        <w:t>Агротехсервіс</w:t>
      </w:r>
      <w:proofErr w:type="spellEnd"/>
      <w:r w:rsidR="001A1E29" w:rsidRPr="007A408C">
        <w:rPr>
          <w:rStyle w:val="a3"/>
          <w:bCs w:val="0"/>
          <w:sz w:val="18"/>
          <w:szCs w:val="18"/>
        </w:rPr>
        <w:t>»</w:t>
      </w:r>
      <w:r w:rsidR="001A1E29" w:rsidRPr="007A408C">
        <w:rPr>
          <w:rStyle w:val="a3"/>
          <w:bCs w:val="0"/>
          <w:sz w:val="18"/>
          <w:szCs w:val="18"/>
          <w:lang w:val="uk-UA"/>
        </w:rPr>
        <w:t xml:space="preserve"> </w:t>
      </w:r>
      <w:r w:rsidR="001A1E29" w:rsidRPr="007A408C">
        <w:rPr>
          <w:rStyle w:val="a3"/>
          <w:sz w:val="18"/>
          <w:szCs w:val="18"/>
        </w:rPr>
        <w:t xml:space="preserve">про роботу за 2017 </w:t>
      </w:r>
      <w:proofErr w:type="spellStart"/>
      <w:proofErr w:type="gramStart"/>
      <w:r w:rsidR="001A1E29" w:rsidRPr="007A408C">
        <w:rPr>
          <w:rStyle w:val="a3"/>
          <w:sz w:val="18"/>
          <w:szCs w:val="18"/>
        </w:rPr>
        <w:t>р</w:t>
      </w:r>
      <w:proofErr w:type="gramEnd"/>
      <w:r w:rsidR="001A1E29" w:rsidRPr="007A408C">
        <w:rPr>
          <w:rStyle w:val="a3"/>
          <w:sz w:val="18"/>
          <w:szCs w:val="18"/>
        </w:rPr>
        <w:t>ік</w:t>
      </w:r>
      <w:proofErr w:type="spellEnd"/>
      <w:r w:rsidR="001A1E29" w:rsidRPr="007A408C">
        <w:rPr>
          <w:rStyle w:val="a3"/>
          <w:sz w:val="18"/>
          <w:szCs w:val="18"/>
        </w:rPr>
        <w:t xml:space="preserve">. </w:t>
      </w:r>
      <w:proofErr w:type="spellStart"/>
      <w:r w:rsidR="001A1E29" w:rsidRPr="007A408C">
        <w:rPr>
          <w:rStyle w:val="a3"/>
          <w:sz w:val="18"/>
          <w:szCs w:val="18"/>
        </w:rPr>
        <w:t>Прийняття</w:t>
      </w:r>
      <w:proofErr w:type="spellEnd"/>
      <w:r w:rsidR="001A1E29" w:rsidRPr="007A408C">
        <w:rPr>
          <w:rStyle w:val="a3"/>
          <w:sz w:val="18"/>
          <w:szCs w:val="18"/>
        </w:rPr>
        <w:t xml:space="preserve"> </w:t>
      </w:r>
      <w:proofErr w:type="spellStart"/>
      <w:r w:rsidR="001A1E29" w:rsidRPr="007A408C">
        <w:rPr>
          <w:rStyle w:val="a3"/>
          <w:sz w:val="18"/>
          <w:szCs w:val="18"/>
        </w:rPr>
        <w:t>рішення</w:t>
      </w:r>
      <w:proofErr w:type="spellEnd"/>
      <w:r w:rsidR="001A1E29" w:rsidRPr="007A408C">
        <w:rPr>
          <w:rStyle w:val="a3"/>
          <w:sz w:val="18"/>
          <w:szCs w:val="18"/>
        </w:rPr>
        <w:t xml:space="preserve"> за </w:t>
      </w:r>
      <w:proofErr w:type="spellStart"/>
      <w:r w:rsidR="001A1E29" w:rsidRPr="007A408C">
        <w:rPr>
          <w:rStyle w:val="a3"/>
          <w:sz w:val="18"/>
          <w:szCs w:val="18"/>
        </w:rPr>
        <w:t>наслідками</w:t>
      </w:r>
      <w:proofErr w:type="spellEnd"/>
      <w:r w:rsidR="001A1E29" w:rsidRPr="007A408C">
        <w:rPr>
          <w:rStyle w:val="a3"/>
          <w:sz w:val="18"/>
          <w:szCs w:val="18"/>
        </w:rPr>
        <w:t xml:space="preserve"> </w:t>
      </w:r>
      <w:proofErr w:type="spellStart"/>
      <w:r w:rsidR="001A1E29" w:rsidRPr="007A408C">
        <w:rPr>
          <w:rStyle w:val="a3"/>
          <w:sz w:val="18"/>
          <w:szCs w:val="18"/>
        </w:rPr>
        <w:t>розгляду</w:t>
      </w:r>
      <w:proofErr w:type="spellEnd"/>
      <w:r w:rsidR="001A1E29" w:rsidRPr="007A408C">
        <w:rPr>
          <w:rStyle w:val="a3"/>
          <w:sz w:val="18"/>
          <w:szCs w:val="18"/>
        </w:rPr>
        <w:t xml:space="preserve"> </w:t>
      </w:r>
      <w:proofErr w:type="spellStart"/>
      <w:r w:rsidR="001A1E29" w:rsidRPr="007A408C">
        <w:rPr>
          <w:rStyle w:val="a3"/>
          <w:sz w:val="18"/>
          <w:szCs w:val="18"/>
        </w:rPr>
        <w:t>звіту</w:t>
      </w:r>
      <w:proofErr w:type="spellEnd"/>
      <w:r w:rsidR="001A1E29" w:rsidRPr="007A408C">
        <w:rPr>
          <w:rStyle w:val="a3"/>
          <w:sz w:val="18"/>
          <w:szCs w:val="18"/>
        </w:rPr>
        <w:t xml:space="preserve"> </w:t>
      </w:r>
      <w:proofErr w:type="spellStart"/>
      <w:r w:rsidR="001A1E29" w:rsidRPr="007A408C">
        <w:rPr>
          <w:rStyle w:val="a3"/>
          <w:sz w:val="18"/>
          <w:szCs w:val="18"/>
        </w:rPr>
        <w:t>ревізора</w:t>
      </w:r>
      <w:proofErr w:type="spellEnd"/>
      <w:r w:rsidR="001A1E29" w:rsidRPr="007A408C">
        <w:rPr>
          <w:rStyle w:val="a3"/>
          <w:sz w:val="18"/>
          <w:szCs w:val="18"/>
        </w:rPr>
        <w:t xml:space="preserve"> за 2017 </w:t>
      </w:r>
      <w:proofErr w:type="spellStart"/>
      <w:r w:rsidR="001A1E29" w:rsidRPr="007A408C">
        <w:rPr>
          <w:rStyle w:val="a3"/>
          <w:sz w:val="18"/>
          <w:szCs w:val="18"/>
        </w:rPr>
        <w:t>рік</w:t>
      </w:r>
      <w:proofErr w:type="spellEnd"/>
      <w:r w:rsidR="001A1E29" w:rsidRPr="007A408C">
        <w:rPr>
          <w:rStyle w:val="a3"/>
          <w:sz w:val="18"/>
          <w:szCs w:val="18"/>
        </w:rPr>
        <w:t>.</w:t>
      </w:r>
    </w:p>
    <w:p w:rsidR="001A1E29" w:rsidRPr="007A408C" w:rsidRDefault="001A1E29" w:rsidP="001A1E29">
      <w:pPr>
        <w:jc w:val="both"/>
        <w:rPr>
          <w:sz w:val="18"/>
          <w:szCs w:val="18"/>
          <w:lang w:val="uk-UA"/>
        </w:rPr>
      </w:pPr>
      <w:r w:rsidRPr="007A408C">
        <w:rPr>
          <w:b/>
          <w:sz w:val="18"/>
          <w:szCs w:val="18"/>
          <w:lang w:val="uk-UA"/>
        </w:rPr>
        <w:t>Проект рішення: з</w:t>
      </w:r>
      <w:r w:rsidRPr="007A408C">
        <w:rPr>
          <w:sz w:val="18"/>
          <w:szCs w:val="18"/>
          <w:lang w:val="uk-UA"/>
        </w:rPr>
        <w:t>віт Ревізора за 2017 рік затвердити.</w:t>
      </w:r>
    </w:p>
    <w:p w:rsidR="001A1E29" w:rsidRPr="007A408C" w:rsidRDefault="001A1E29" w:rsidP="001A1E29">
      <w:pPr>
        <w:jc w:val="both"/>
        <w:rPr>
          <w:color w:val="000080"/>
          <w:sz w:val="18"/>
          <w:szCs w:val="18"/>
          <w:lang w:val="uk-UA"/>
        </w:rPr>
      </w:pPr>
      <w:r w:rsidRPr="007A408C">
        <w:rPr>
          <w:sz w:val="18"/>
          <w:szCs w:val="18"/>
          <w:lang w:val="uk-UA"/>
        </w:rPr>
        <w:t xml:space="preserve">Затвердити </w:t>
      </w:r>
      <w:r w:rsidR="00DE3FDB" w:rsidRPr="007A408C">
        <w:rPr>
          <w:b/>
          <w:sz w:val="18"/>
          <w:szCs w:val="18"/>
          <w:lang w:val="uk-UA"/>
        </w:rPr>
        <w:t>з</w:t>
      </w:r>
      <w:r w:rsidR="00DE3FDB" w:rsidRPr="007A408C">
        <w:rPr>
          <w:sz w:val="18"/>
          <w:szCs w:val="18"/>
          <w:lang w:val="uk-UA"/>
        </w:rPr>
        <w:t>віт Ревізора за 2017 рік</w:t>
      </w:r>
      <w:r w:rsidRPr="007A408C">
        <w:rPr>
          <w:color w:val="000080"/>
          <w:sz w:val="18"/>
          <w:szCs w:val="18"/>
          <w:lang w:val="uk-UA"/>
        </w:rPr>
        <w:t>.</w:t>
      </w:r>
      <w:r w:rsidRPr="007A408C">
        <w:rPr>
          <w:sz w:val="18"/>
          <w:szCs w:val="18"/>
          <w:lang w:val="uk-UA"/>
        </w:rPr>
        <w:t xml:space="preserve"> Роботу </w:t>
      </w:r>
      <w:r w:rsidR="00DE3FDB" w:rsidRPr="007A408C">
        <w:rPr>
          <w:sz w:val="18"/>
          <w:szCs w:val="18"/>
          <w:lang w:val="uk-UA"/>
        </w:rPr>
        <w:t>Ревізора</w:t>
      </w:r>
      <w:r w:rsidRPr="007A408C">
        <w:rPr>
          <w:sz w:val="18"/>
          <w:szCs w:val="18"/>
          <w:lang w:val="uk-UA"/>
        </w:rPr>
        <w:t xml:space="preserve"> за 2017 рік визнати задовільною та такою, що відповідає меті та напрямкам діяльності  відповідно до Статуту Товариства.</w:t>
      </w:r>
    </w:p>
    <w:p w:rsidR="005B3C44" w:rsidRPr="007A408C" w:rsidRDefault="00DE3FDB" w:rsidP="00DE3FDB">
      <w:pPr>
        <w:jc w:val="both"/>
        <w:rPr>
          <w:b/>
          <w:color w:val="000000"/>
          <w:sz w:val="18"/>
          <w:szCs w:val="18"/>
          <w:lang w:val="uk-UA"/>
        </w:rPr>
      </w:pPr>
      <w:r w:rsidRPr="007A408C">
        <w:rPr>
          <w:b/>
          <w:color w:val="000000"/>
          <w:sz w:val="18"/>
          <w:szCs w:val="18"/>
          <w:lang w:val="uk-UA"/>
        </w:rPr>
        <w:t>7.</w:t>
      </w:r>
      <w:r w:rsidR="000B37D8">
        <w:rPr>
          <w:b/>
          <w:color w:val="000000"/>
          <w:sz w:val="18"/>
          <w:szCs w:val="18"/>
          <w:lang w:val="uk-UA"/>
        </w:rPr>
        <w:t xml:space="preserve"> </w:t>
      </w:r>
      <w:r w:rsidR="005B3C44" w:rsidRPr="007A408C">
        <w:rPr>
          <w:b/>
          <w:color w:val="000000"/>
          <w:sz w:val="18"/>
          <w:szCs w:val="18"/>
          <w:lang w:val="uk-UA"/>
        </w:rPr>
        <w:t>Затвердження річного звіту Товариства за 201</w:t>
      </w:r>
      <w:r w:rsidR="00777C64" w:rsidRPr="007A408C">
        <w:rPr>
          <w:b/>
          <w:color w:val="000000"/>
          <w:sz w:val="18"/>
          <w:szCs w:val="18"/>
          <w:lang w:val="uk-UA"/>
        </w:rPr>
        <w:t>7</w:t>
      </w:r>
      <w:r w:rsidR="005B3C44" w:rsidRPr="007A408C">
        <w:rPr>
          <w:b/>
          <w:color w:val="000000"/>
          <w:sz w:val="18"/>
          <w:szCs w:val="18"/>
          <w:lang w:val="uk-UA"/>
        </w:rPr>
        <w:t xml:space="preserve"> </w:t>
      </w:r>
      <w:r w:rsidRPr="007A408C">
        <w:rPr>
          <w:b/>
          <w:color w:val="000000"/>
          <w:sz w:val="18"/>
          <w:szCs w:val="18"/>
          <w:lang w:val="uk-UA"/>
        </w:rPr>
        <w:t>рік, порядку розподілу прибутку</w:t>
      </w:r>
      <w:r w:rsidR="005B3C44" w:rsidRPr="007A408C">
        <w:rPr>
          <w:b/>
          <w:color w:val="000000"/>
          <w:sz w:val="18"/>
          <w:szCs w:val="18"/>
          <w:lang w:val="uk-UA"/>
        </w:rPr>
        <w:t xml:space="preserve"> (або покриття збитків) за 2017 рік. </w:t>
      </w:r>
    </w:p>
    <w:p w:rsidR="005B3C44" w:rsidRPr="007A408C" w:rsidRDefault="005B3C44" w:rsidP="006F4E1E">
      <w:pPr>
        <w:rPr>
          <w:b/>
          <w:sz w:val="18"/>
          <w:szCs w:val="18"/>
          <w:lang w:val="uk-UA"/>
        </w:rPr>
      </w:pPr>
      <w:r w:rsidRPr="007A408C">
        <w:rPr>
          <w:b/>
          <w:sz w:val="18"/>
          <w:szCs w:val="18"/>
          <w:lang w:val="uk-UA"/>
        </w:rPr>
        <w:t xml:space="preserve">Проект рішення: </w:t>
      </w:r>
      <w:r w:rsidRPr="007A408C">
        <w:rPr>
          <w:sz w:val="18"/>
          <w:szCs w:val="18"/>
          <w:lang w:val="uk-UA"/>
        </w:rPr>
        <w:t xml:space="preserve">Затвердити річний звіт та баланс Товариства за 2017 рік. </w:t>
      </w:r>
    </w:p>
    <w:p w:rsidR="005B3C44" w:rsidRPr="007A408C" w:rsidRDefault="005B3C44" w:rsidP="00DE3FDB">
      <w:pPr>
        <w:shd w:val="clear" w:color="auto" w:fill="FFFFFF"/>
        <w:jc w:val="both"/>
        <w:rPr>
          <w:sz w:val="18"/>
          <w:szCs w:val="18"/>
          <w:lang w:val="uk-UA"/>
        </w:rPr>
      </w:pPr>
      <w:r w:rsidRPr="007A408C">
        <w:rPr>
          <w:sz w:val="18"/>
          <w:szCs w:val="18"/>
          <w:lang w:val="uk-UA"/>
        </w:rPr>
        <w:t xml:space="preserve">Отриманий прибуток від результатів фінансово-господарської діяльності товариства за 2017 рік в сумі </w:t>
      </w:r>
      <w:r w:rsidR="00DE3FDB" w:rsidRPr="007A408C">
        <w:rPr>
          <w:sz w:val="18"/>
          <w:szCs w:val="18"/>
          <w:lang w:val="uk-UA"/>
        </w:rPr>
        <w:t>226 тис.</w:t>
      </w:r>
      <w:r w:rsidRPr="007A408C">
        <w:rPr>
          <w:b/>
          <w:sz w:val="18"/>
          <w:szCs w:val="18"/>
          <w:lang w:val="uk-UA"/>
        </w:rPr>
        <w:t xml:space="preserve"> </w:t>
      </w:r>
      <w:r w:rsidRPr="007A408C">
        <w:rPr>
          <w:sz w:val="18"/>
          <w:szCs w:val="18"/>
          <w:lang w:val="uk-UA"/>
        </w:rPr>
        <w:t>гр</w:t>
      </w:r>
      <w:r w:rsidR="00DE3FDB" w:rsidRPr="007A408C">
        <w:rPr>
          <w:sz w:val="18"/>
          <w:szCs w:val="18"/>
          <w:lang w:val="uk-UA"/>
        </w:rPr>
        <w:t xml:space="preserve">н. направити </w:t>
      </w:r>
      <w:r w:rsidR="00DE3FDB" w:rsidRPr="007A408C">
        <w:rPr>
          <w:snapToGrid w:val="0"/>
          <w:color w:val="000000"/>
          <w:sz w:val="18"/>
          <w:szCs w:val="18"/>
          <w:lang w:val="uk-UA"/>
        </w:rPr>
        <w:t>на розвиток виробництва та на</w:t>
      </w:r>
      <w:r w:rsidR="00DE3FDB" w:rsidRPr="007A408C">
        <w:rPr>
          <w:sz w:val="18"/>
          <w:szCs w:val="18"/>
          <w:lang w:val="uk-UA"/>
        </w:rPr>
        <w:t xml:space="preserve"> погашення кредиторської заборгованості Товариства.</w:t>
      </w:r>
    </w:p>
    <w:p w:rsidR="006C0431" w:rsidRPr="00CB05D0" w:rsidRDefault="00412EDC" w:rsidP="006C0431">
      <w:pPr>
        <w:jc w:val="both"/>
        <w:rPr>
          <w:rStyle w:val="a3"/>
          <w:sz w:val="18"/>
          <w:szCs w:val="18"/>
          <w:lang w:val="uk-UA"/>
        </w:rPr>
      </w:pPr>
      <w:r w:rsidRPr="007A408C">
        <w:rPr>
          <w:b/>
          <w:color w:val="000000"/>
          <w:spacing w:val="-22"/>
          <w:sz w:val="18"/>
          <w:szCs w:val="18"/>
          <w:lang w:val="uk-UA"/>
        </w:rPr>
        <w:t>8</w:t>
      </w:r>
      <w:r w:rsidR="006C0431" w:rsidRPr="007A408C">
        <w:rPr>
          <w:rStyle w:val="a3"/>
          <w:b w:val="0"/>
          <w:sz w:val="18"/>
          <w:szCs w:val="18"/>
        </w:rPr>
        <w:t>.</w:t>
      </w:r>
      <w:r w:rsidR="004A73B5" w:rsidRPr="007A408C">
        <w:rPr>
          <w:rStyle w:val="a3"/>
          <w:b w:val="0"/>
          <w:sz w:val="18"/>
          <w:szCs w:val="18"/>
          <w:lang w:val="uk-UA"/>
        </w:rPr>
        <w:t xml:space="preserve"> </w:t>
      </w:r>
      <w:r w:rsidR="00E04282" w:rsidRPr="007A408C">
        <w:rPr>
          <w:rStyle w:val="a3"/>
          <w:sz w:val="18"/>
          <w:szCs w:val="18"/>
        </w:rPr>
        <w:t>Про</w:t>
      </w:r>
      <w:r w:rsidR="004A73B5" w:rsidRPr="007A408C">
        <w:rPr>
          <w:rStyle w:val="a3"/>
          <w:sz w:val="18"/>
          <w:szCs w:val="18"/>
          <w:lang w:val="uk-UA"/>
        </w:rPr>
        <w:t xml:space="preserve"> попереднє</w:t>
      </w:r>
      <w:r w:rsidR="00E04282" w:rsidRPr="007A408C">
        <w:rPr>
          <w:rStyle w:val="a3"/>
          <w:sz w:val="18"/>
          <w:szCs w:val="18"/>
        </w:rPr>
        <w:t xml:space="preserve"> </w:t>
      </w:r>
      <w:proofErr w:type="spellStart"/>
      <w:r w:rsidR="00E04282" w:rsidRPr="007A408C">
        <w:rPr>
          <w:rStyle w:val="a3"/>
          <w:sz w:val="18"/>
          <w:szCs w:val="18"/>
        </w:rPr>
        <w:t>надання</w:t>
      </w:r>
      <w:proofErr w:type="spellEnd"/>
      <w:r w:rsidR="00E04282" w:rsidRPr="007A408C">
        <w:rPr>
          <w:rStyle w:val="a3"/>
          <w:sz w:val="18"/>
          <w:szCs w:val="18"/>
        </w:rPr>
        <w:t xml:space="preserve"> </w:t>
      </w:r>
      <w:proofErr w:type="spellStart"/>
      <w:r w:rsidR="00E04282" w:rsidRPr="007A408C">
        <w:rPr>
          <w:rStyle w:val="a3"/>
          <w:sz w:val="18"/>
          <w:szCs w:val="18"/>
        </w:rPr>
        <w:t>згоди</w:t>
      </w:r>
      <w:proofErr w:type="spellEnd"/>
      <w:r w:rsidR="00E04282" w:rsidRPr="007A408C">
        <w:rPr>
          <w:rStyle w:val="a3"/>
          <w:sz w:val="18"/>
          <w:szCs w:val="18"/>
        </w:rPr>
        <w:t xml:space="preserve"> на </w:t>
      </w:r>
      <w:proofErr w:type="spellStart"/>
      <w:r w:rsidR="00E04282" w:rsidRPr="007A408C">
        <w:rPr>
          <w:rStyle w:val="a3"/>
          <w:sz w:val="18"/>
          <w:szCs w:val="18"/>
        </w:rPr>
        <w:t>вчинення</w:t>
      </w:r>
      <w:proofErr w:type="spellEnd"/>
      <w:r w:rsidR="006C0431" w:rsidRPr="007A408C">
        <w:rPr>
          <w:rStyle w:val="a3"/>
          <w:sz w:val="18"/>
          <w:szCs w:val="18"/>
        </w:rPr>
        <w:t xml:space="preserve"> </w:t>
      </w:r>
      <w:proofErr w:type="spellStart"/>
      <w:r w:rsidR="006C0431" w:rsidRPr="007A408C">
        <w:rPr>
          <w:rStyle w:val="a3"/>
          <w:sz w:val="18"/>
          <w:szCs w:val="18"/>
        </w:rPr>
        <w:t>значних</w:t>
      </w:r>
      <w:proofErr w:type="spellEnd"/>
      <w:r w:rsidR="006C0431" w:rsidRPr="007A408C">
        <w:rPr>
          <w:rStyle w:val="a3"/>
          <w:sz w:val="18"/>
          <w:szCs w:val="18"/>
        </w:rPr>
        <w:t xml:space="preserve"> </w:t>
      </w:r>
      <w:proofErr w:type="spellStart"/>
      <w:r w:rsidR="006C0431" w:rsidRPr="007A408C">
        <w:rPr>
          <w:rStyle w:val="a3"/>
          <w:sz w:val="18"/>
          <w:szCs w:val="18"/>
        </w:rPr>
        <w:t>правочинів</w:t>
      </w:r>
      <w:proofErr w:type="spellEnd"/>
      <w:r w:rsidR="006C0431" w:rsidRPr="007A408C">
        <w:rPr>
          <w:rStyle w:val="a3"/>
          <w:sz w:val="18"/>
          <w:szCs w:val="18"/>
        </w:rPr>
        <w:t xml:space="preserve">, </w:t>
      </w:r>
      <w:proofErr w:type="spellStart"/>
      <w:r w:rsidR="006C0431" w:rsidRPr="007A408C">
        <w:rPr>
          <w:rStyle w:val="a3"/>
          <w:sz w:val="18"/>
          <w:szCs w:val="18"/>
        </w:rPr>
        <w:t>які</w:t>
      </w:r>
      <w:proofErr w:type="spellEnd"/>
      <w:r w:rsidR="006C0431" w:rsidRPr="007A408C">
        <w:rPr>
          <w:rStyle w:val="a3"/>
          <w:sz w:val="18"/>
          <w:szCs w:val="18"/>
        </w:rPr>
        <w:t xml:space="preserve"> </w:t>
      </w:r>
      <w:proofErr w:type="spellStart"/>
      <w:r w:rsidR="006C0431" w:rsidRPr="007A408C">
        <w:rPr>
          <w:rStyle w:val="a3"/>
          <w:sz w:val="18"/>
          <w:szCs w:val="18"/>
        </w:rPr>
        <w:t>будуть</w:t>
      </w:r>
      <w:proofErr w:type="spellEnd"/>
      <w:r w:rsidR="006C0431" w:rsidRPr="007A408C">
        <w:rPr>
          <w:rStyle w:val="a3"/>
          <w:sz w:val="18"/>
          <w:szCs w:val="18"/>
        </w:rPr>
        <w:t xml:space="preserve"> </w:t>
      </w:r>
      <w:proofErr w:type="spellStart"/>
      <w:r w:rsidR="006C0431" w:rsidRPr="007A408C">
        <w:rPr>
          <w:rStyle w:val="a3"/>
          <w:sz w:val="18"/>
          <w:szCs w:val="18"/>
        </w:rPr>
        <w:t>вчинятись</w:t>
      </w:r>
      <w:proofErr w:type="spellEnd"/>
      <w:r w:rsidR="006C0431" w:rsidRPr="007A408C">
        <w:rPr>
          <w:rStyle w:val="a3"/>
          <w:sz w:val="18"/>
          <w:szCs w:val="18"/>
        </w:rPr>
        <w:t xml:space="preserve"> </w:t>
      </w:r>
      <w:proofErr w:type="spellStart"/>
      <w:r w:rsidR="006C0431" w:rsidRPr="007A408C">
        <w:rPr>
          <w:rStyle w:val="a3"/>
          <w:sz w:val="18"/>
          <w:szCs w:val="18"/>
        </w:rPr>
        <w:t>акціонерним</w:t>
      </w:r>
      <w:proofErr w:type="spellEnd"/>
      <w:r w:rsidR="006C0431" w:rsidRPr="007A408C">
        <w:rPr>
          <w:rStyle w:val="a3"/>
          <w:sz w:val="18"/>
          <w:szCs w:val="18"/>
        </w:rPr>
        <w:t xml:space="preserve"> </w:t>
      </w:r>
      <w:proofErr w:type="spellStart"/>
      <w:r w:rsidR="006C0431" w:rsidRPr="007A408C">
        <w:rPr>
          <w:rStyle w:val="a3"/>
          <w:sz w:val="18"/>
          <w:szCs w:val="18"/>
        </w:rPr>
        <w:t>Товариством</w:t>
      </w:r>
      <w:proofErr w:type="spellEnd"/>
      <w:r w:rsidR="006C0431" w:rsidRPr="007A408C">
        <w:rPr>
          <w:rStyle w:val="a3"/>
          <w:sz w:val="18"/>
          <w:szCs w:val="18"/>
        </w:rPr>
        <w:t xml:space="preserve"> у </w:t>
      </w:r>
      <w:proofErr w:type="spellStart"/>
      <w:r w:rsidR="006C0431" w:rsidRPr="007A408C">
        <w:rPr>
          <w:rStyle w:val="a3"/>
          <w:sz w:val="18"/>
          <w:szCs w:val="18"/>
        </w:rPr>
        <w:t>ході</w:t>
      </w:r>
      <w:proofErr w:type="spellEnd"/>
      <w:r w:rsidR="006C0431" w:rsidRPr="007A408C">
        <w:rPr>
          <w:rStyle w:val="a3"/>
          <w:sz w:val="18"/>
          <w:szCs w:val="18"/>
        </w:rPr>
        <w:t xml:space="preserve"> </w:t>
      </w:r>
      <w:proofErr w:type="spellStart"/>
      <w:r w:rsidR="006C0431" w:rsidRPr="007A408C">
        <w:rPr>
          <w:rStyle w:val="a3"/>
          <w:sz w:val="18"/>
          <w:szCs w:val="18"/>
        </w:rPr>
        <w:t>поточної</w:t>
      </w:r>
      <w:proofErr w:type="spellEnd"/>
      <w:r w:rsidR="006C0431" w:rsidRPr="007A408C">
        <w:rPr>
          <w:rStyle w:val="a3"/>
          <w:sz w:val="18"/>
          <w:szCs w:val="18"/>
        </w:rPr>
        <w:t xml:space="preserve"> </w:t>
      </w:r>
      <w:proofErr w:type="spellStart"/>
      <w:r w:rsidR="006C0431" w:rsidRPr="007A408C">
        <w:rPr>
          <w:rStyle w:val="a3"/>
          <w:sz w:val="18"/>
          <w:szCs w:val="18"/>
        </w:rPr>
        <w:t>діяльності</w:t>
      </w:r>
      <w:proofErr w:type="spellEnd"/>
      <w:r w:rsidR="006C0431" w:rsidRPr="007A408C">
        <w:rPr>
          <w:rStyle w:val="a3"/>
          <w:sz w:val="18"/>
          <w:szCs w:val="18"/>
        </w:rPr>
        <w:t xml:space="preserve"> </w:t>
      </w:r>
      <w:proofErr w:type="spellStart"/>
      <w:r w:rsidR="006C0431" w:rsidRPr="007A408C">
        <w:rPr>
          <w:rStyle w:val="a3"/>
          <w:sz w:val="18"/>
          <w:szCs w:val="18"/>
        </w:rPr>
        <w:t>протягом</w:t>
      </w:r>
      <w:proofErr w:type="spellEnd"/>
      <w:r w:rsidR="006C0431" w:rsidRPr="007A408C">
        <w:rPr>
          <w:rStyle w:val="a3"/>
          <w:sz w:val="18"/>
          <w:szCs w:val="18"/>
        </w:rPr>
        <w:t xml:space="preserve"> 201</w:t>
      </w:r>
      <w:r w:rsidR="006C0431" w:rsidRPr="007A408C">
        <w:rPr>
          <w:rStyle w:val="a3"/>
          <w:sz w:val="18"/>
          <w:szCs w:val="18"/>
          <w:lang w:val="uk-UA"/>
        </w:rPr>
        <w:t>8</w:t>
      </w:r>
      <w:r w:rsidR="006C0431" w:rsidRPr="007A408C">
        <w:rPr>
          <w:rStyle w:val="a3"/>
          <w:sz w:val="18"/>
          <w:szCs w:val="18"/>
        </w:rPr>
        <w:t xml:space="preserve"> </w:t>
      </w:r>
      <w:proofErr w:type="spellStart"/>
      <w:r w:rsidR="006C0431" w:rsidRPr="007A408C">
        <w:rPr>
          <w:rStyle w:val="a3"/>
          <w:sz w:val="18"/>
          <w:szCs w:val="18"/>
        </w:rPr>
        <w:t>фінансового</w:t>
      </w:r>
      <w:proofErr w:type="spellEnd"/>
      <w:r w:rsidR="006C0431" w:rsidRPr="007A408C">
        <w:rPr>
          <w:rStyle w:val="a3"/>
          <w:sz w:val="18"/>
          <w:szCs w:val="18"/>
        </w:rPr>
        <w:t xml:space="preserve"> року та </w:t>
      </w:r>
      <w:proofErr w:type="spellStart"/>
      <w:r w:rsidR="006C0431" w:rsidRPr="007A408C">
        <w:rPr>
          <w:rStyle w:val="a3"/>
          <w:sz w:val="18"/>
          <w:szCs w:val="18"/>
        </w:rPr>
        <w:t>першого</w:t>
      </w:r>
      <w:proofErr w:type="spellEnd"/>
      <w:r w:rsidR="006C0431" w:rsidRPr="007A408C">
        <w:rPr>
          <w:rStyle w:val="a3"/>
          <w:sz w:val="18"/>
          <w:szCs w:val="18"/>
        </w:rPr>
        <w:t xml:space="preserve"> кварталу 201</w:t>
      </w:r>
      <w:r w:rsidR="006C0431" w:rsidRPr="007A408C">
        <w:rPr>
          <w:rStyle w:val="a3"/>
          <w:sz w:val="18"/>
          <w:szCs w:val="18"/>
          <w:lang w:val="uk-UA"/>
        </w:rPr>
        <w:t>9</w:t>
      </w:r>
      <w:r w:rsidR="006C0431" w:rsidRPr="007A408C">
        <w:rPr>
          <w:rStyle w:val="a3"/>
          <w:sz w:val="18"/>
          <w:szCs w:val="18"/>
        </w:rPr>
        <w:t xml:space="preserve"> р., </w:t>
      </w:r>
      <w:proofErr w:type="spellStart"/>
      <w:r w:rsidR="006C0431" w:rsidRPr="007A408C">
        <w:rPr>
          <w:rStyle w:val="a3"/>
          <w:sz w:val="18"/>
          <w:szCs w:val="18"/>
        </w:rPr>
        <w:t>якщо</w:t>
      </w:r>
      <w:proofErr w:type="spellEnd"/>
      <w:r w:rsidR="006C0431" w:rsidRPr="007A408C">
        <w:rPr>
          <w:rStyle w:val="a3"/>
          <w:sz w:val="18"/>
          <w:szCs w:val="18"/>
        </w:rPr>
        <w:t xml:space="preserve"> </w:t>
      </w:r>
      <w:proofErr w:type="spellStart"/>
      <w:r w:rsidR="006C0431" w:rsidRPr="007A408C">
        <w:rPr>
          <w:rStyle w:val="a3"/>
          <w:sz w:val="18"/>
          <w:szCs w:val="18"/>
        </w:rPr>
        <w:t>ринкова</w:t>
      </w:r>
      <w:proofErr w:type="spellEnd"/>
      <w:r w:rsidR="006C0431" w:rsidRPr="007A408C">
        <w:rPr>
          <w:rStyle w:val="a3"/>
          <w:sz w:val="18"/>
          <w:szCs w:val="18"/>
        </w:rPr>
        <w:t xml:space="preserve"> </w:t>
      </w:r>
      <w:proofErr w:type="spellStart"/>
      <w:r w:rsidR="006C0431" w:rsidRPr="007A408C">
        <w:rPr>
          <w:rStyle w:val="a3"/>
          <w:sz w:val="18"/>
          <w:szCs w:val="18"/>
        </w:rPr>
        <w:t>вартість</w:t>
      </w:r>
      <w:proofErr w:type="spellEnd"/>
      <w:r w:rsidR="006C0431" w:rsidRPr="007A408C">
        <w:rPr>
          <w:rStyle w:val="a3"/>
          <w:sz w:val="18"/>
          <w:szCs w:val="18"/>
        </w:rPr>
        <w:t xml:space="preserve"> майна, </w:t>
      </w:r>
      <w:proofErr w:type="spellStart"/>
      <w:r w:rsidR="006C0431" w:rsidRPr="007A408C">
        <w:rPr>
          <w:rStyle w:val="a3"/>
          <w:sz w:val="18"/>
          <w:szCs w:val="18"/>
        </w:rPr>
        <w:t>робіт</w:t>
      </w:r>
      <w:proofErr w:type="spellEnd"/>
      <w:r w:rsidR="006C0431" w:rsidRPr="007A408C">
        <w:rPr>
          <w:rStyle w:val="a3"/>
          <w:sz w:val="18"/>
          <w:szCs w:val="18"/>
        </w:rPr>
        <w:t xml:space="preserve"> </w:t>
      </w:r>
      <w:proofErr w:type="spellStart"/>
      <w:r w:rsidR="006C0431" w:rsidRPr="007A408C">
        <w:rPr>
          <w:rStyle w:val="a3"/>
          <w:sz w:val="18"/>
          <w:szCs w:val="18"/>
        </w:rPr>
        <w:t>або</w:t>
      </w:r>
      <w:proofErr w:type="spellEnd"/>
      <w:r w:rsidR="006C0431" w:rsidRPr="007A408C">
        <w:rPr>
          <w:rStyle w:val="a3"/>
          <w:sz w:val="18"/>
          <w:szCs w:val="18"/>
        </w:rPr>
        <w:t xml:space="preserve"> </w:t>
      </w:r>
      <w:proofErr w:type="spellStart"/>
      <w:r w:rsidR="006C0431" w:rsidRPr="007A408C">
        <w:rPr>
          <w:rStyle w:val="a3"/>
          <w:sz w:val="18"/>
          <w:szCs w:val="18"/>
        </w:rPr>
        <w:t>послуг</w:t>
      </w:r>
      <w:proofErr w:type="spellEnd"/>
      <w:r w:rsidR="006C0431" w:rsidRPr="007A408C">
        <w:rPr>
          <w:rStyle w:val="a3"/>
          <w:sz w:val="18"/>
          <w:szCs w:val="18"/>
        </w:rPr>
        <w:t xml:space="preserve">, </w:t>
      </w:r>
      <w:proofErr w:type="spellStart"/>
      <w:r w:rsidR="006C0431" w:rsidRPr="007A408C">
        <w:rPr>
          <w:rStyle w:val="a3"/>
          <w:sz w:val="18"/>
          <w:szCs w:val="18"/>
        </w:rPr>
        <w:t>що</w:t>
      </w:r>
      <w:proofErr w:type="spellEnd"/>
      <w:r w:rsidR="006C0431" w:rsidRPr="007A408C">
        <w:rPr>
          <w:rStyle w:val="a3"/>
          <w:sz w:val="18"/>
          <w:szCs w:val="18"/>
        </w:rPr>
        <w:t xml:space="preserve"> </w:t>
      </w:r>
      <w:proofErr w:type="spellStart"/>
      <w:r w:rsidR="006C0431" w:rsidRPr="007A408C">
        <w:rPr>
          <w:rStyle w:val="a3"/>
          <w:sz w:val="18"/>
          <w:szCs w:val="18"/>
        </w:rPr>
        <w:t>є</w:t>
      </w:r>
      <w:proofErr w:type="spellEnd"/>
      <w:r w:rsidR="006C0431" w:rsidRPr="007A408C">
        <w:rPr>
          <w:rStyle w:val="a3"/>
          <w:sz w:val="18"/>
          <w:szCs w:val="18"/>
        </w:rPr>
        <w:t xml:space="preserve"> </w:t>
      </w:r>
      <w:r w:rsidR="006C0431" w:rsidRPr="00CB05D0">
        <w:rPr>
          <w:rStyle w:val="a3"/>
          <w:sz w:val="18"/>
          <w:szCs w:val="18"/>
        </w:rPr>
        <w:t xml:space="preserve">предметом такого </w:t>
      </w:r>
      <w:proofErr w:type="spellStart"/>
      <w:r w:rsidR="006C0431" w:rsidRPr="00CB05D0">
        <w:rPr>
          <w:rStyle w:val="a3"/>
          <w:sz w:val="18"/>
          <w:szCs w:val="18"/>
        </w:rPr>
        <w:t>правочину</w:t>
      </w:r>
      <w:proofErr w:type="spellEnd"/>
      <w:r w:rsidR="006C0431" w:rsidRPr="00CB05D0">
        <w:rPr>
          <w:rStyle w:val="a3"/>
          <w:sz w:val="18"/>
          <w:szCs w:val="18"/>
        </w:rPr>
        <w:t xml:space="preserve">, </w:t>
      </w:r>
      <w:proofErr w:type="spellStart"/>
      <w:r w:rsidR="006C0431" w:rsidRPr="00CB05D0">
        <w:rPr>
          <w:rStyle w:val="a3"/>
          <w:sz w:val="18"/>
          <w:szCs w:val="18"/>
        </w:rPr>
        <w:t>перевищує</w:t>
      </w:r>
      <w:proofErr w:type="spellEnd"/>
      <w:r w:rsidR="006C0431" w:rsidRPr="00CB05D0">
        <w:rPr>
          <w:rStyle w:val="a3"/>
          <w:sz w:val="18"/>
          <w:szCs w:val="18"/>
        </w:rPr>
        <w:t xml:space="preserve"> 25 </w:t>
      </w:r>
      <w:proofErr w:type="spellStart"/>
      <w:r w:rsidR="006C0431" w:rsidRPr="00CB05D0">
        <w:rPr>
          <w:rStyle w:val="a3"/>
          <w:sz w:val="18"/>
          <w:szCs w:val="18"/>
        </w:rPr>
        <w:t>відсот</w:t>
      </w:r>
      <w:r w:rsidR="00E04282" w:rsidRPr="00CB05D0">
        <w:rPr>
          <w:rStyle w:val="a3"/>
          <w:sz w:val="18"/>
          <w:szCs w:val="18"/>
        </w:rPr>
        <w:t>ків</w:t>
      </w:r>
      <w:proofErr w:type="spellEnd"/>
      <w:r w:rsidR="00E04282" w:rsidRPr="00CB05D0">
        <w:rPr>
          <w:rStyle w:val="a3"/>
          <w:sz w:val="18"/>
          <w:szCs w:val="18"/>
        </w:rPr>
        <w:t xml:space="preserve"> </w:t>
      </w:r>
      <w:proofErr w:type="spellStart"/>
      <w:r w:rsidR="00E04282" w:rsidRPr="00CB05D0">
        <w:rPr>
          <w:rStyle w:val="a3"/>
          <w:sz w:val="18"/>
          <w:szCs w:val="18"/>
        </w:rPr>
        <w:t>вартості</w:t>
      </w:r>
      <w:proofErr w:type="spellEnd"/>
      <w:r w:rsidR="00E04282" w:rsidRPr="00CB05D0">
        <w:rPr>
          <w:rStyle w:val="a3"/>
          <w:sz w:val="18"/>
          <w:szCs w:val="18"/>
        </w:rPr>
        <w:t xml:space="preserve"> </w:t>
      </w:r>
      <w:proofErr w:type="spellStart"/>
      <w:r w:rsidR="00E04282" w:rsidRPr="00CB05D0">
        <w:rPr>
          <w:rStyle w:val="a3"/>
          <w:sz w:val="18"/>
          <w:szCs w:val="18"/>
        </w:rPr>
        <w:t>активів</w:t>
      </w:r>
      <w:proofErr w:type="spellEnd"/>
      <w:r w:rsidR="00E04282" w:rsidRPr="00CB05D0">
        <w:rPr>
          <w:rStyle w:val="a3"/>
          <w:sz w:val="18"/>
          <w:szCs w:val="18"/>
        </w:rPr>
        <w:t xml:space="preserve"> </w:t>
      </w:r>
      <w:proofErr w:type="spellStart"/>
      <w:r w:rsidR="00E04282" w:rsidRPr="00CB05D0">
        <w:rPr>
          <w:rStyle w:val="a3"/>
          <w:sz w:val="18"/>
          <w:szCs w:val="18"/>
        </w:rPr>
        <w:t>Товариства</w:t>
      </w:r>
      <w:proofErr w:type="spellEnd"/>
      <w:r w:rsidR="006C0431" w:rsidRPr="00CB05D0">
        <w:rPr>
          <w:rStyle w:val="a3"/>
          <w:sz w:val="18"/>
          <w:szCs w:val="18"/>
        </w:rPr>
        <w:t xml:space="preserve"> за 201</w:t>
      </w:r>
      <w:r w:rsidR="006C0431" w:rsidRPr="00CB05D0">
        <w:rPr>
          <w:rStyle w:val="a3"/>
          <w:sz w:val="18"/>
          <w:szCs w:val="18"/>
          <w:lang w:val="uk-UA"/>
        </w:rPr>
        <w:t>7</w:t>
      </w:r>
      <w:r w:rsidR="006C0431" w:rsidRPr="00CB05D0">
        <w:rPr>
          <w:rStyle w:val="a3"/>
          <w:sz w:val="18"/>
          <w:szCs w:val="18"/>
        </w:rPr>
        <w:t xml:space="preserve"> р.</w:t>
      </w:r>
    </w:p>
    <w:p w:rsidR="00507F7D" w:rsidRPr="00CB05D0" w:rsidRDefault="006C0431" w:rsidP="00507F7D">
      <w:pPr>
        <w:jc w:val="both"/>
        <w:rPr>
          <w:sz w:val="18"/>
          <w:szCs w:val="18"/>
          <w:lang w:val="uk-UA"/>
        </w:rPr>
      </w:pPr>
      <w:r w:rsidRPr="00CB05D0">
        <w:rPr>
          <w:b/>
          <w:sz w:val="18"/>
          <w:szCs w:val="18"/>
          <w:lang w:val="uk-UA"/>
        </w:rPr>
        <w:t>Проект рішення</w:t>
      </w:r>
      <w:r w:rsidR="004D41EC" w:rsidRPr="00CB05D0">
        <w:rPr>
          <w:b/>
          <w:sz w:val="18"/>
          <w:szCs w:val="18"/>
          <w:lang w:val="uk-UA"/>
        </w:rPr>
        <w:t>:</w:t>
      </w:r>
      <w:r w:rsidRPr="00CB05D0">
        <w:rPr>
          <w:sz w:val="18"/>
          <w:szCs w:val="18"/>
          <w:lang w:val="uk-UA"/>
        </w:rPr>
        <w:t xml:space="preserve"> </w:t>
      </w:r>
      <w:r w:rsidR="00507F7D" w:rsidRPr="00CB05D0">
        <w:rPr>
          <w:sz w:val="18"/>
          <w:szCs w:val="18"/>
          <w:lang w:val="uk-UA"/>
        </w:rPr>
        <w:t>Надати</w:t>
      </w:r>
      <w:r w:rsidR="007D7F8B" w:rsidRPr="00CB05D0">
        <w:rPr>
          <w:sz w:val="18"/>
          <w:szCs w:val="18"/>
          <w:lang w:val="uk-UA"/>
        </w:rPr>
        <w:t xml:space="preserve"> попередню</w:t>
      </w:r>
      <w:r w:rsidR="00507F7D" w:rsidRPr="00CB05D0">
        <w:rPr>
          <w:sz w:val="18"/>
          <w:szCs w:val="18"/>
          <w:lang w:val="uk-UA"/>
        </w:rPr>
        <w:t xml:space="preserve"> згоду Директору Товариства на вчинення значних правочинів в частині укладання договорів, які можуть вчинятися Товариством у ході поточної господарської діяльності Товариства, а саме: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правочинів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,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пов'язаних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з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господарською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діяльністю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Товариства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,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відчуженням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>/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придбанням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майна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або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послуг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,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отриманням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кредитів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,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позик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,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основних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засобів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у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лізинг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,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надання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майна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Товариства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в заставу</w:t>
      </w:r>
      <w:r w:rsidR="00507F7D" w:rsidRPr="00CB05D0">
        <w:rPr>
          <w:sz w:val="18"/>
          <w:szCs w:val="18"/>
          <w:lang w:val="uk-UA"/>
        </w:rPr>
        <w:t>, протягом одного року з дати прийняття рішення черговими Загальними зборами 20 квітня 2018 р., на суму понад 25 % вартості активів за даними останньої фінанс</w:t>
      </w:r>
      <w:r w:rsidR="007D7F8B" w:rsidRPr="00CB05D0">
        <w:rPr>
          <w:sz w:val="18"/>
          <w:szCs w:val="18"/>
          <w:lang w:val="uk-UA"/>
        </w:rPr>
        <w:t xml:space="preserve">ової звітності Товариства. </w:t>
      </w:r>
      <w:r w:rsidR="00AA08F3" w:rsidRPr="00CB05D0">
        <w:rPr>
          <w:sz w:val="18"/>
          <w:szCs w:val="18"/>
          <w:lang w:val="uk-UA"/>
        </w:rPr>
        <w:t xml:space="preserve">Надати повноваження Директору </w:t>
      </w:r>
      <w:proofErr w:type="spellStart"/>
      <w:r w:rsidR="00AA08F3" w:rsidRPr="00CB05D0">
        <w:rPr>
          <w:sz w:val="18"/>
          <w:szCs w:val="18"/>
          <w:lang w:val="uk-UA"/>
        </w:rPr>
        <w:t>ПР</w:t>
      </w:r>
      <w:r w:rsidR="00507F7D" w:rsidRPr="00CB05D0">
        <w:rPr>
          <w:sz w:val="18"/>
          <w:szCs w:val="18"/>
          <w:lang w:val="uk-UA"/>
        </w:rPr>
        <w:t>АТ</w:t>
      </w:r>
      <w:proofErr w:type="spellEnd"/>
      <w:r w:rsidR="00507F7D" w:rsidRPr="00CB05D0">
        <w:rPr>
          <w:sz w:val="18"/>
          <w:szCs w:val="18"/>
          <w:lang w:val="uk-UA"/>
        </w:rPr>
        <w:t xml:space="preserve"> Черкаське обласне підприємство «</w:t>
      </w:r>
      <w:proofErr w:type="spellStart"/>
      <w:r w:rsidR="00507F7D" w:rsidRPr="00CB05D0">
        <w:rPr>
          <w:sz w:val="18"/>
          <w:szCs w:val="18"/>
          <w:lang w:val="uk-UA"/>
        </w:rPr>
        <w:t>Агротехсервіс</w:t>
      </w:r>
      <w:proofErr w:type="spellEnd"/>
      <w:r w:rsidR="00507F7D" w:rsidRPr="00CB05D0">
        <w:rPr>
          <w:sz w:val="18"/>
          <w:szCs w:val="18"/>
          <w:lang w:val="uk-UA"/>
        </w:rPr>
        <w:t>» на підписання від імені Товариства зазначених правочинів виключно з обов</w:t>
      </w:r>
      <w:r w:rsidR="00507F7D" w:rsidRPr="00CB05D0">
        <w:rPr>
          <w:rFonts w:ascii="Calibri" w:hAnsi="Calibri" w:cs="Calibri"/>
          <w:sz w:val="18"/>
          <w:szCs w:val="18"/>
          <w:lang w:val="uk-UA"/>
        </w:rPr>
        <w:t>'</w:t>
      </w:r>
      <w:r w:rsidR="00507F7D" w:rsidRPr="00CB05D0">
        <w:rPr>
          <w:sz w:val="18"/>
          <w:szCs w:val="18"/>
          <w:lang w:val="uk-UA"/>
        </w:rPr>
        <w:t>язковим погодженням з Наглядовою радою</w:t>
      </w:r>
    </w:p>
    <w:p w:rsidR="00793F2A" w:rsidRPr="00CB05D0" w:rsidRDefault="00793F2A" w:rsidP="00507F7D">
      <w:pPr>
        <w:jc w:val="both"/>
        <w:rPr>
          <w:rStyle w:val="a3"/>
          <w:sz w:val="18"/>
          <w:szCs w:val="18"/>
          <w:lang w:val="uk-UA"/>
        </w:rPr>
      </w:pPr>
      <w:r w:rsidRPr="00CB05D0">
        <w:rPr>
          <w:b/>
          <w:color w:val="000000"/>
          <w:spacing w:val="-22"/>
          <w:sz w:val="18"/>
          <w:szCs w:val="18"/>
          <w:lang w:val="uk-UA"/>
        </w:rPr>
        <w:t>9</w:t>
      </w:r>
      <w:r w:rsidRPr="00CB05D0">
        <w:rPr>
          <w:rStyle w:val="a3"/>
          <w:b w:val="0"/>
          <w:sz w:val="18"/>
          <w:szCs w:val="18"/>
          <w:lang w:val="uk-UA"/>
        </w:rPr>
        <w:t>.</w:t>
      </w:r>
      <w:r w:rsidR="007229D7" w:rsidRPr="00CB05D0">
        <w:rPr>
          <w:rStyle w:val="a3"/>
          <w:b w:val="0"/>
          <w:sz w:val="18"/>
          <w:szCs w:val="18"/>
          <w:lang w:val="uk-UA"/>
        </w:rPr>
        <w:t xml:space="preserve"> </w:t>
      </w:r>
      <w:r w:rsidR="007229D7" w:rsidRPr="00CB05D0">
        <w:rPr>
          <w:rStyle w:val="a3"/>
          <w:sz w:val="18"/>
          <w:szCs w:val="18"/>
          <w:lang w:val="uk-UA"/>
        </w:rPr>
        <w:t>Про надання згоди на вчинення правочинів із заінтересованістю</w:t>
      </w:r>
      <w:r w:rsidRPr="00CB05D0">
        <w:rPr>
          <w:rStyle w:val="a3"/>
          <w:sz w:val="18"/>
          <w:szCs w:val="18"/>
        </w:rPr>
        <w:t xml:space="preserve">, </w:t>
      </w:r>
      <w:proofErr w:type="spellStart"/>
      <w:r w:rsidRPr="00CB05D0">
        <w:rPr>
          <w:rStyle w:val="a3"/>
          <w:sz w:val="18"/>
          <w:szCs w:val="18"/>
        </w:rPr>
        <w:t>які</w:t>
      </w:r>
      <w:proofErr w:type="spellEnd"/>
      <w:r w:rsidRPr="00CB05D0">
        <w:rPr>
          <w:rStyle w:val="a3"/>
          <w:sz w:val="18"/>
          <w:szCs w:val="18"/>
        </w:rPr>
        <w:t xml:space="preserve"> </w:t>
      </w:r>
      <w:proofErr w:type="spellStart"/>
      <w:r w:rsidRPr="00CB05D0">
        <w:rPr>
          <w:rStyle w:val="a3"/>
          <w:sz w:val="18"/>
          <w:szCs w:val="18"/>
        </w:rPr>
        <w:t>будуть</w:t>
      </w:r>
      <w:proofErr w:type="spellEnd"/>
      <w:r w:rsidRPr="00CB05D0">
        <w:rPr>
          <w:rStyle w:val="a3"/>
          <w:sz w:val="18"/>
          <w:szCs w:val="18"/>
        </w:rPr>
        <w:t xml:space="preserve"> </w:t>
      </w:r>
      <w:proofErr w:type="spellStart"/>
      <w:r w:rsidRPr="00CB05D0">
        <w:rPr>
          <w:rStyle w:val="a3"/>
          <w:sz w:val="18"/>
          <w:szCs w:val="18"/>
        </w:rPr>
        <w:t>вчинятись</w:t>
      </w:r>
      <w:proofErr w:type="spellEnd"/>
      <w:r w:rsidRPr="00CB05D0">
        <w:rPr>
          <w:rStyle w:val="a3"/>
          <w:sz w:val="18"/>
          <w:szCs w:val="18"/>
        </w:rPr>
        <w:t xml:space="preserve"> </w:t>
      </w:r>
      <w:proofErr w:type="spellStart"/>
      <w:r w:rsidRPr="00CB05D0">
        <w:rPr>
          <w:rStyle w:val="a3"/>
          <w:sz w:val="18"/>
          <w:szCs w:val="18"/>
        </w:rPr>
        <w:t>акціонерним</w:t>
      </w:r>
      <w:proofErr w:type="spellEnd"/>
      <w:r w:rsidRPr="00CB05D0">
        <w:rPr>
          <w:rStyle w:val="a3"/>
          <w:sz w:val="18"/>
          <w:szCs w:val="18"/>
        </w:rPr>
        <w:t xml:space="preserve"> </w:t>
      </w:r>
      <w:proofErr w:type="spellStart"/>
      <w:r w:rsidRPr="00CB05D0">
        <w:rPr>
          <w:rStyle w:val="a3"/>
          <w:sz w:val="18"/>
          <w:szCs w:val="18"/>
        </w:rPr>
        <w:t>Товариством</w:t>
      </w:r>
      <w:proofErr w:type="spellEnd"/>
      <w:r w:rsidRPr="00CB05D0">
        <w:rPr>
          <w:rStyle w:val="a3"/>
          <w:sz w:val="18"/>
          <w:szCs w:val="18"/>
        </w:rPr>
        <w:t xml:space="preserve"> у </w:t>
      </w:r>
      <w:proofErr w:type="spellStart"/>
      <w:r w:rsidRPr="00CB05D0">
        <w:rPr>
          <w:rStyle w:val="a3"/>
          <w:sz w:val="18"/>
          <w:szCs w:val="18"/>
        </w:rPr>
        <w:t>ході</w:t>
      </w:r>
      <w:proofErr w:type="spellEnd"/>
      <w:r w:rsidRPr="00CB05D0">
        <w:rPr>
          <w:rStyle w:val="a3"/>
          <w:sz w:val="18"/>
          <w:szCs w:val="18"/>
        </w:rPr>
        <w:t xml:space="preserve"> </w:t>
      </w:r>
      <w:proofErr w:type="spellStart"/>
      <w:r w:rsidRPr="00CB05D0">
        <w:rPr>
          <w:rStyle w:val="a3"/>
          <w:sz w:val="18"/>
          <w:szCs w:val="18"/>
        </w:rPr>
        <w:t>поточної</w:t>
      </w:r>
      <w:proofErr w:type="spellEnd"/>
      <w:r w:rsidRPr="00CB05D0">
        <w:rPr>
          <w:rStyle w:val="a3"/>
          <w:sz w:val="18"/>
          <w:szCs w:val="18"/>
        </w:rPr>
        <w:t xml:space="preserve"> </w:t>
      </w:r>
      <w:proofErr w:type="spellStart"/>
      <w:r w:rsidRPr="00CB05D0">
        <w:rPr>
          <w:rStyle w:val="a3"/>
          <w:sz w:val="18"/>
          <w:szCs w:val="18"/>
        </w:rPr>
        <w:t>діяльності</w:t>
      </w:r>
      <w:proofErr w:type="spellEnd"/>
      <w:r w:rsidRPr="00CB05D0">
        <w:rPr>
          <w:rStyle w:val="a3"/>
          <w:sz w:val="18"/>
          <w:szCs w:val="18"/>
        </w:rPr>
        <w:t xml:space="preserve"> </w:t>
      </w:r>
      <w:proofErr w:type="spellStart"/>
      <w:r w:rsidRPr="00CB05D0">
        <w:rPr>
          <w:rStyle w:val="a3"/>
          <w:sz w:val="18"/>
          <w:szCs w:val="18"/>
        </w:rPr>
        <w:t>протягом</w:t>
      </w:r>
      <w:proofErr w:type="spellEnd"/>
      <w:r w:rsidRPr="00CB05D0">
        <w:rPr>
          <w:rStyle w:val="a3"/>
          <w:sz w:val="18"/>
          <w:szCs w:val="18"/>
        </w:rPr>
        <w:t xml:space="preserve"> 201</w:t>
      </w:r>
      <w:r w:rsidRPr="00CB05D0">
        <w:rPr>
          <w:rStyle w:val="a3"/>
          <w:sz w:val="18"/>
          <w:szCs w:val="18"/>
          <w:lang w:val="uk-UA"/>
        </w:rPr>
        <w:t>8</w:t>
      </w:r>
      <w:r w:rsidRPr="00CB05D0">
        <w:rPr>
          <w:rStyle w:val="a3"/>
          <w:sz w:val="18"/>
          <w:szCs w:val="18"/>
        </w:rPr>
        <w:t xml:space="preserve"> </w:t>
      </w:r>
      <w:proofErr w:type="spellStart"/>
      <w:r w:rsidRPr="00CB05D0">
        <w:rPr>
          <w:rStyle w:val="a3"/>
          <w:sz w:val="18"/>
          <w:szCs w:val="18"/>
        </w:rPr>
        <w:t>фінансового</w:t>
      </w:r>
      <w:proofErr w:type="spellEnd"/>
      <w:r w:rsidRPr="00CB05D0">
        <w:rPr>
          <w:rStyle w:val="a3"/>
          <w:sz w:val="18"/>
          <w:szCs w:val="18"/>
        </w:rPr>
        <w:t xml:space="preserve"> року та </w:t>
      </w:r>
      <w:proofErr w:type="spellStart"/>
      <w:r w:rsidRPr="00CB05D0">
        <w:rPr>
          <w:rStyle w:val="a3"/>
          <w:sz w:val="18"/>
          <w:szCs w:val="18"/>
        </w:rPr>
        <w:t>першого</w:t>
      </w:r>
      <w:proofErr w:type="spellEnd"/>
      <w:r w:rsidRPr="00CB05D0">
        <w:rPr>
          <w:rStyle w:val="a3"/>
          <w:sz w:val="18"/>
          <w:szCs w:val="18"/>
        </w:rPr>
        <w:t xml:space="preserve"> кварталу 201</w:t>
      </w:r>
      <w:r w:rsidRPr="00CB05D0">
        <w:rPr>
          <w:rStyle w:val="a3"/>
          <w:sz w:val="18"/>
          <w:szCs w:val="18"/>
          <w:lang w:val="uk-UA"/>
        </w:rPr>
        <w:t>9</w:t>
      </w:r>
      <w:r w:rsidRPr="00CB05D0">
        <w:rPr>
          <w:rStyle w:val="a3"/>
          <w:sz w:val="18"/>
          <w:szCs w:val="18"/>
        </w:rPr>
        <w:t xml:space="preserve"> р., </w:t>
      </w:r>
      <w:proofErr w:type="spellStart"/>
      <w:r w:rsidRPr="00CB05D0">
        <w:rPr>
          <w:rStyle w:val="a3"/>
          <w:sz w:val="18"/>
          <w:szCs w:val="18"/>
        </w:rPr>
        <w:t>якщо</w:t>
      </w:r>
      <w:proofErr w:type="spellEnd"/>
      <w:r w:rsidRPr="00CB05D0">
        <w:rPr>
          <w:rStyle w:val="a3"/>
          <w:sz w:val="18"/>
          <w:szCs w:val="18"/>
        </w:rPr>
        <w:t xml:space="preserve"> </w:t>
      </w:r>
      <w:proofErr w:type="spellStart"/>
      <w:r w:rsidRPr="00CB05D0">
        <w:rPr>
          <w:rStyle w:val="a3"/>
          <w:sz w:val="18"/>
          <w:szCs w:val="18"/>
        </w:rPr>
        <w:t>ринкова</w:t>
      </w:r>
      <w:proofErr w:type="spellEnd"/>
      <w:r w:rsidRPr="00CB05D0">
        <w:rPr>
          <w:rStyle w:val="a3"/>
          <w:sz w:val="18"/>
          <w:szCs w:val="18"/>
        </w:rPr>
        <w:t xml:space="preserve"> </w:t>
      </w:r>
      <w:proofErr w:type="spellStart"/>
      <w:r w:rsidRPr="00CB05D0">
        <w:rPr>
          <w:rStyle w:val="a3"/>
          <w:sz w:val="18"/>
          <w:szCs w:val="18"/>
        </w:rPr>
        <w:t>вартість</w:t>
      </w:r>
      <w:proofErr w:type="spellEnd"/>
      <w:r w:rsidRPr="00CB05D0">
        <w:rPr>
          <w:rStyle w:val="a3"/>
          <w:sz w:val="18"/>
          <w:szCs w:val="18"/>
        </w:rPr>
        <w:t xml:space="preserve"> майна, </w:t>
      </w:r>
      <w:proofErr w:type="spellStart"/>
      <w:r w:rsidRPr="00CB05D0">
        <w:rPr>
          <w:rStyle w:val="a3"/>
          <w:sz w:val="18"/>
          <w:szCs w:val="18"/>
        </w:rPr>
        <w:t>робіт</w:t>
      </w:r>
      <w:proofErr w:type="spellEnd"/>
      <w:r w:rsidRPr="00CB05D0">
        <w:rPr>
          <w:rStyle w:val="a3"/>
          <w:sz w:val="18"/>
          <w:szCs w:val="18"/>
        </w:rPr>
        <w:t xml:space="preserve"> </w:t>
      </w:r>
      <w:proofErr w:type="spellStart"/>
      <w:r w:rsidRPr="00CB05D0">
        <w:rPr>
          <w:rStyle w:val="a3"/>
          <w:sz w:val="18"/>
          <w:szCs w:val="18"/>
        </w:rPr>
        <w:t>або</w:t>
      </w:r>
      <w:proofErr w:type="spellEnd"/>
      <w:r w:rsidRPr="00CB05D0">
        <w:rPr>
          <w:rStyle w:val="a3"/>
          <w:sz w:val="18"/>
          <w:szCs w:val="18"/>
        </w:rPr>
        <w:t xml:space="preserve"> </w:t>
      </w:r>
      <w:proofErr w:type="spellStart"/>
      <w:r w:rsidRPr="00CB05D0">
        <w:rPr>
          <w:rStyle w:val="a3"/>
          <w:sz w:val="18"/>
          <w:szCs w:val="18"/>
        </w:rPr>
        <w:t>послуг</w:t>
      </w:r>
      <w:proofErr w:type="spellEnd"/>
      <w:r w:rsidRPr="00CB05D0">
        <w:rPr>
          <w:rStyle w:val="a3"/>
          <w:sz w:val="18"/>
          <w:szCs w:val="18"/>
        </w:rPr>
        <w:t xml:space="preserve">, </w:t>
      </w:r>
      <w:proofErr w:type="spellStart"/>
      <w:r w:rsidRPr="00CB05D0">
        <w:rPr>
          <w:rStyle w:val="a3"/>
          <w:sz w:val="18"/>
          <w:szCs w:val="18"/>
        </w:rPr>
        <w:t>що</w:t>
      </w:r>
      <w:proofErr w:type="spellEnd"/>
      <w:r w:rsidRPr="00CB05D0">
        <w:rPr>
          <w:rStyle w:val="a3"/>
          <w:sz w:val="18"/>
          <w:szCs w:val="18"/>
        </w:rPr>
        <w:t xml:space="preserve"> </w:t>
      </w:r>
      <w:proofErr w:type="spellStart"/>
      <w:r w:rsidRPr="00CB05D0">
        <w:rPr>
          <w:rStyle w:val="a3"/>
          <w:sz w:val="18"/>
          <w:szCs w:val="18"/>
        </w:rPr>
        <w:t>є</w:t>
      </w:r>
      <w:proofErr w:type="spellEnd"/>
      <w:r w:rsidRPr="00CB05D0">
        <w:rPr>
          <w:rStyle w:val="a3"/>
          <w:sz w:val="18"/>
          <w:szCs w:val="18"/>
        </w:rPr>
        <w:t xml:space="preserve"> предмето</w:t>
      </w:r>
      <w:r w:rsidR="00507F7D" w:rsidRPr="00CB05D0">
        <w:rPr>
          <w:rStyle w:val="a3"/>
          <w:sz w:val="18"/>
          <w:szCs w:val="18"/>
        </w:rPr>
        <w:t xml:space="preserve">м такого </w:t>
      </w:r>
      <w:proofErr w:type="spellStart"/>
      <w:r w:rsidR="00507F7D" w:rsidRPr="00CB05D0">
        <w:rPr>
          <w:rStyle w:val="a3"/>
          <w:sz w:val="18"/>
          <w:szCs w:val="18"/>
        </w:rPr>
        <w:t>правочину</w:t>
      </w:r>
      <w:proofErr w:type="spellEnd"/>
      <w:r w:rsidR="00507F7D" w:rsidRPr="00CB05D0">
        <w:rPr>
          <w:rStyle w:val="a3"/>
          <w:sz w:val="18"/>
          <w:szCs w:val="18"/>
        </w:rPr>
        <w:t xml:space="preserve">, </w:t>
      </w:r>
      <w:proofErr w:type="spellStart"/>
      <w:r w:rsidR="00507F7D" w:rsidRPr="00CB05D0">
        <w:rPr>
          <w:rStyle w:val="a3"/>
          <w:sz w:val="18"/>
          <w:szCs w:val="18"/>
        </w:rPr>
        <w:t>перевищує</w:t>
      </w:r>
      <w:proofErr w:type="spellEnd"/>
      <w:r w:rsidR="00507F7D" w:rsidRPr="00CB05D0">
        <w:rPr>
          <w:rStyle w:val="a3"/>
          <w:sz w:val="18"/>
          <w:szCs w:val="18"/>
        </w:rPr>
        <w:t xml:space="preserve"> 1</w:t>
      </w:r>
      <w:r w:rsidRPr="00CB05D0">
        <w:rPr>
          <w:rStyle w:val="a3"/>
          <w:sz w:val="18"/>
          <w:szCs w:val="18"/>
        </w:rPr>
        <w:t xml:space="preserve"> </w:t>
      </w:r>
      <w:proofErr w:type="spellStart"/>
      <w:r w:rsidRPr="00CB05D0">
        <w:rPr>
          <w:rStyle w:val="a3"/>
          <w:sz w:val="18"/>
          <w:szCs w:val="18"/>
        </w:rPr>
        <w:t>відсот</w:t>
      </w:r>
      <w:r w:rsidR="00507F7D" w:rsidRPr="00CB05D0">
        <w:rPr>
          <w:rStyle w:val="a3"/>
          <w:sz w:val="18"/>
          <w:szCs w:val="18"/>
        </w:rPr>
        <w:t>ок</w:t>
      </w:r>
      <w:proofErr w:type="spellEnd"/>
      <w:r w:rsidRPr="00CB05D0">
        <w:rPr>
          <w:rStyle w:val="a3"/>
          <w:sz w:val="18"/>
          <w:szCs w:val="18"/>
        </w:rPr>
        <w:t xml:space="preserve"> </w:t>
      </w:r>
      <w:proofErr w:type="spellStart"/>
      <w:r w:rsidRPr="00CB05D0">
        <w:rPr>
          <w:rStyle w:val="a3"/>
          <w:sz w:val="18"/>
          <w:szCs w:val="18"/>
        </w:rPr>
        <w:t>вартості</w:t>
      </w:r>
      <w:proofErr w:type="spellEnd"/>
      <w:r w:rsidRPr="00CB05D0">
        <w:rPr>
          <w:rStyle w:val="a3"/>
          <w:sz w:val="18"/>
          <w:szCs w:val="18"/>
        </w:rPr>
        <w:t xml:space="preserve"> </w:t>
      </w:r>
      <w:proofErr w:type="spellStart"/>
      <w:r w:rsidRPr="00CB05D0">
        <w:rPr>
          <w:rStyle w:val="a3"/>
          <w:sz w:val="18"/>
          <w:szCs w:val="18"/>
        </w:rPr>
        <w:t>активів</w:t>
      </w:r>
      <w:proofErr w:type="spellEnd"/>
      <w:r w:rsidRPr="00CB05D0">
        <w:rPr>
          <w:rStyle w:val="a3"/>
          <w:sz w:val="18"/>
          <w:szCs w:val="18"/>
        </w:rPr>
        <w:t xml:space="preserve"> </w:t>
      </w:r>
      <w:proofErr w:type="spellStart"/>
      <w:r w:rsidRPr="00CB05D0">
        <w:rPr>
          <w:rStyle w:val="a3"/>
          <w:sz w:val="18"/>
          <w:szCs w:val="18"/>
        </w:rPr>
        <w:t>Товариства</w:t>
      </w:r>
      <w:proofErr w:type="spellEnd"/>
      <w:r w:rsidRPr="00CB05D0">
        <w:rPr>
          <w:rStyle w:val="a3"/>
          <w:sz w:val="18"/>
          <w:szCs w:val="18"/>
        </w:rPr>
        <w:t xml:space="preserve"> за 201</w:t>
      </w:r>
      <w:r w:rsidRPr="00CB05D0">
        <w:rPr>
          <w:rStyle w:val="a3"/>
          <w:sz w:val="18"/>
          <w:szCs w:val="18"/>
          <w:lang w:val="uk-UA"/>
        </w:rPr>
        <w:t>7</w:t>
      </w:r>
      <w:r w:rsidRPr="00CB05D0">
        <w:rPr>
          <w:rStyle w:val="a3"/>
          <w:sz w:val="18"/>
          <w:szCs w:val="18"/>
        </w:rPr>
        <w:t xml:space="preserve"> р.</w:t>
      </w:r>
    </w:p>
    <w:p w:rsidR="00507F7D" w:rsidRPr="007A408C" w:rsidRDefault="00793F2A" w:rsidP="002B165F">
      <w:pPr>
        <w:ind w:right="57"/>
        <w:jc w:val="both"/>
        <w:rPr>
          <w:sz w:val="18"/>
          <w:szCs w:val="18"/>
          <w:lang w:val="uk-UA"/>
        </w:rPr>
      </w:pPr>
      <w:r w:rsidRPr="00CB05D0">
        <w:rPr>
          <w:b/>
          <w:sz w:val="18"/>
          <w:szCs w:val="18"/>
          <w:lang w:val="uk-UA"/>
        </w:rPr>
        <w:t>Проект рішення:</w:t>
      </w:r>
      <w:r w:rsidRPr="00CB05D0">
        <w:rPr>
          <w:sz w:val="18"/>
          <w:szCs w:val="18"/>
          <w:lang w:val="uk-UA"/>
        </w:rPr>
        <w:t xml:space="preserve"> </w:t>
      </w:r>
      <w:r w:rsidR="00507F7D" w:rsidRPr="00CB05D0">
        <w:rPr>
          <w:sz w:val="18"/>
          <w:szCs w:val="18"/>
          <w:lang w:val="uk-UA"/>
        </w:rPr>
        <w:t xml:space="preserve">Надати згоду Директору Товариства на вчинення значних правочинів </w:t>
      </w:r>
      <w:r w:rsidR="00507F7D" w:rsidRPr="00CB05D0">
        <w:rPr>
          <w:rStyle w:val="a3"/>
          <w:sz w:val="18"/>
          <w:szCs w:val="18"/>
          <w:lang w:val="uk-UA"/>
        </w:rPr>
        <w:t>із заінтересованістю</w:t>
      </w:r>
      <w:r w:rsidR="00507F7D" w:rsidRPr="00CB05D0">
        <w:rPr>
          <w:sz w:val="18"/>
          <w:szCs w:val="18"/>
          <w:lang w:val="uk-UA"/>
        </w:rPr>
        <w:t xml:space="preserve">  в частині укладання договорів, які можуть вчинятися Товариством у ході поточної господарської діяльності Товариства, а саме: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правочинів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,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пов'язаних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з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господарською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діяльністю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Товариства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,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відчуженням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>/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придбанням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майна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або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послуг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,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отриманням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кредитів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,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позик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,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основних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засобів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у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лізинг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,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надання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майна </w:t>
      </w:r>
      <w:proofErr w:type="spellStart"/>
      <w:r w:rsidR="00507F7D" w:rsidRPr="00CB05D0">
        <w:rPr>
          <w:rFonts w:ascii="Times New Roman CYR" w:hAnsi="Times New Roman CYR" w:cs="Times New Roman CYR"/>
          <w:sz w:val="18"/>
          <w:szCs w:val="18"/>
        </w:rPr>
        <w:t>Товариства</w:t>
      </w:r>
      <w:proofErr w:type="spellEnd"/>
      <w:r w:rsidR="00507F7D" w:rsidRPr="00CB05D0">
        <w:rPr>
          <w:rFonts w:ascii="Times New Roman CYR" w:hAnsi="Times New Roman CYR" w:cs="Times New Roman CYR"/>
          <w:sz w:val="18"/>
          <w:szCs w:val="18"/>
        </w:rPr>
        <w:t xml:space="preserve"> в заставу</w:t>
      </w:r>
      <w:r w:rsidR="00507F7D" w:rsidRPr="00CB05D0">
        <w:rPr>
          <w:sz w:val="18"/>
          <w:szCs w:val="18"/>
          <w:lang w:val="uk-UA"/>
        </w:rPr>
        <w:t>, протягом одного року з дати прийняття рішення черговими Загальними зборами 20 квітня 2018 р., на суму понад 1 % вартості активів за даними останньої фінан</w:t>
      </w:r>
      <w:r w:rsidR="00286497" w:rsidRPr="00CB05D0">
        <w:rPr>
          <w:sz w:val="18"/>
          <w:szCs w:val="18"/>
          <w:lang w:val="uk-UA"/>
        </w:rPr>
        <w:t>сової звітності Товариства</w:t>
      </w:r>
      <w:r w:rsidR="00507F7D" w:rsidRPr="00CB05D0">
        <w:rPr>
          <w:sz w:val="18"/>
          <w:szCs w:val="18"/>
          <w:lang w:val="uk-UA"/>
        </w:rPr>
        <w:t xml:space="preserve">. </w:t>
      </w:r>
      <w:r w:rsidR="00AA08F3" w:rsidRPr="00CB05D0">
        <w:rPr>
          <w:sz w:val="18"/>
          <w:szCs w:val="18"/>
          <w:lang w:val="uk-UA"/>
        </w:rPr>
        <w:t xml:space="preserve">Надати повноваження Директору </w:t>
      </w:r>
      <w:proofErr w:type="spellStart"/>
      <w:r w:rsidR="00AA08F3" w:rsidRPr="00CB05D0">
        <w:rPr>
          <w:sz w:val="18"/>
          <w:szCs w:val="18"/>
          <w:lang w:val="uk-UA"/>
        </w:rPr>
        <w:t>ПР</w:t>
      </w:r>
      <w:r w:rsidR="00507F7D" w:rsidRPr="00CB05D0">
        <w:rPr>
          <w:sz w:val="18"/>
          <w:szCs w:val="18"/>
          <w:lang w:val="uk-UA"/>
        </w:rPr>
        <w:t>АТ</w:t>
      </w:r>
      <w:proofErr w:type="spellEnd"/>
      <w:r w:rsidR="00507F7D" w:rsidRPr="00CB05D0">
        <w:rPr>
          <w:sz w:val="18"/>
          <w:szCs w:val="18"/>
          <w:lang w:val="uk-UA"/>
        </w:rPr>
        <w:t xml:space="preserve"> Черкаське обласне підприємство «</w:t>
      </w:r>
      <w:proofErr w:type="spellStart"/>
      <w:r w:rsidR="00507F7D" w:rsidRPr="00CB05D0">
        <w:rPr>
          <w:sz w:val="18"/>
          <w:szCs w:val="18"/>
          <w:lang w:val="uk-UA"/>
        </w:rPr>
        <w:t>Агротехсервіс</w:t>
      </w:r>
      <w:proofErr w:type="spellEnd"/>
      <w:r w:rsidR="00507F7D" w:rsidRPr="00CB05D0">
        <w:rPr>
          <w:sz w:val="18"/>
          <w:szCs w:val="18"/>
          <w:lang w:val="uk-UA"/>
        </w:rPr>
        <w:t>» на підписання від імені Товариства зазначених правочинів виключно з обов</w:t>
      </w:r>
      <w:r w:rsidR="00507F7D" w:rsidRPr="00CB05D0">
        <w:rPr>
          <w:rFonts w:ascii="Calibri" w:hAnsi="Calibri" w:cs="Calibri"/>
          <w:sz w:val="18"/>
          <w:szCs w:val="18"/>
          <w:lang w:val="uk-UA"/>
        </w:rPr>
        <w:t>'</w:t>
      </w:r>
      <w:r w:rsidR="00507F7D" w:rsidRPr="00CB05D0">
        <w:rPr>
          <w:sz w:val="18"/>
          <w:szCs w:val="18"/>
          <w:lang w:val="uk-UA"/>
        </w:rPr>
        <w:t>язковим погодженням з Наглядовою радою.</w:t>
      </w:r>
      <w:r w:rsidR="00507F7D" w:rsidRPr="007A408C">
        <w:rPr>
          <w:sz w:val="18"/>
          <w:szCs w:val="18"/>
          <w:lang w:val="uk-UA"/>
        </w:rPr>
        <w:t xml:space="preserve"> </w:t>
      </w:r>
    </w:p>
    <w:p w:rsidR="00412EDC" w:rsidRPr="007A408C" w:rsidRDefault="00412EDC" w:rsidP="002B165F">
      <w:pPr>
        <w:ind w:right="57"/>
        <w:jc w:val="both"/>
        <w:rPr>
          <w:b/>
          <w:sz w:val="18"/>
          <w:szCs w:val="18"/>
          <w:lang w:val="uk-UA"/>
        </w:rPr>
      </w:pPr>
    </w:p>
    <w:p w:rsidR="002B165F" w:rsidRDefault="00507F7D" w:rsidP="002B165F">
      <w:pPr>
        <w:shd w:val="clear" w:color="auto" w:fill="FFFFFF"/>
        <w:tabs>
          <w:tab w:val="left" w:pos="583"/>
        </w:tabs>
        <w:ind w:right="57"/>
        <w:jc w:val="both"/>
        <w:rPr>
          <w:color w:val="000000"/>
          <w:sz w:val="18"/>
          <w:szCs w:val="18"/>
          <w:lang w:val="uk-UA"/>
        </w:rPr>
      </w:pPr>
      <w:r w:rsidRPr="007A408C">
        <w:rPr>
          <w:color w:val="000000"/>
          <w:sz w:val="18"/>
          <w:szCs w:val="18"/>
          <w:lang w:val="uk-UA"/>
        </w:rPr>
        <w:t>Відповідно до переліку акціонерів, яким надсилається письмове повідомлення про проведення загальних зборів акціонерного то</w:t>
      </w:r>
      <w:r w:rsidR="007A408C" w:rsidRPr="007A408C">
        <w:rPr>
          <w:color w:val="000000"/>
          <w:sz w:val="18"/>
          <w:szCs w:val="18"/>
          <w:lang w:val="uk-UA"/>
        </w:rPr>
        <w:t>вариства, який отримано</w:t>
      </w:r>
      <w:r w:rsidRPr="007A408C">
        <w:rPr>
          <w:color w:val="000000"/>
          <w:sz w:val="18"/>
          <w:szCs w:val="18"/>
          <w:lang w:val="uk-UA"/>
        </w:rPr>
        <w:t xml:space="preserve"> від Публічного акціонерного товариства «На</w:t>
      </w:r>
      <w:r w:rsidR="00A60279" w:rsidRPr="007A408C">
        <w:rPr>
          <w:color w:val="000000"/>
          <w:sz w:val="18"/>
          <w:szCs w:val="18"/>
          <w:lang w:val="uk-UA"/>
        </w:rPr>
        <w:t xml:space="preserve">ціональний депозитарій України» станом </w:t>
      </w:r>
      <w:r w:rsidRPr="007A408C">
        <w:rPr>
          <w:color w:val="000000"/>
          <w:sz w:val="18"/>
          <w:szCs w:val="18"/>
          <w:lang w:val="uk-UA"/>
        </w:rPr>
        <w:t xml:space="preserve">на </w:t>
      </w:r>
      <w:r w:rsidR="00A60279" w:rsidRPr="007A408C">
        <w:rPr>
          <w:color w:val="000000"/>
          <w:sz w:val="18"/>
          <w:szCs w:val="18"/>
          <w:lang w:val="uk-UA"/>
        </w:rPr>
        <w:t xml:space="preserve">5 березня </w:t>
      </w:r>
      <w:r w:rsidRPr="007A408C">
        <w:rPr>
          <w:sz w:val="18"/>
          <w:szCs w:val="18"/>
          <w:lang w:val="uk-UA"/>
        </w:rPr>
        <w:t>2018</w:t>
      </w:r>
      <w:r w:rsidR="00A60279" w:rsidRPr="007A408C">
        <w:rPr>
          <w:color w:val="000000"/>
          <w:sz w:val="18"/>
          <w:szCs w:val="18"/>
          <w:lang w:val="uk-UA"/>
        </w:rPr>
        <w:t xml:space="preserve"> року загальна</w:t>
      </w:r>
      <w:r w:rsidRPr="007A408C">
        <w:rPr>
          <w:color w:val="000000"/>
          <w:sz w:val="18"/>
          <w:szCs w:val="18"/>
          <w:lang w:val="uk-UA"/>
        </w:rPr>
        <w:t xml:space="preserve"> кількість акцій Товариства становить </w:t>
      </w:r>
      <w:r w:rsidR="00A60279" w:rsidRPr="007A408C">
        <w:rPr>
          <w:color w:val="000000"/>
          <w:sz w:val="18"/>
          <w:szCs w:val="18"/>
          <w:lang w:val="uk-UA"/>
        </w:rPr>
        <w:t>2 894 404</w:t>
      </w:r>
      <w:r w:rsidR="00286497" w:rsidRPr="007A408C">
        <w:rPr>
          <w:color w:val="000000"/>
          <w:sz w:val="18"/>
          <w:szCs w:val="18"/>
          <w:lang w:val="uk-UA"/>
        </w:rPr>
        <w:t xml:space="preserve"> штук простих </w:t>
      </w:r>
      <w:r w:rsidRPr="007A408C">
        <w:rPr>
          <w:color w:val="000000"/>
          <w:sz w:val="18"/>
          <w:szCs w:val="18"/>
          <w:lang w:val="uk-UA"/>
        </w:rPr>
        <w:t xml:space="preserve">іменних акцій, загальна кількість голосуючих акцій </w:t>
      </w:r>
      <w:r w:rsidR="00A60279" w:rsidRPr="007A408C">
        <w:rPr>
          <w:color w:val="000000"/>
          <w:sz w:val="18"/>
          <w:szCs w:val="18"/>
          <w:lang w:val="uk-UA"/>
        </w:rPr>
        <w:t>2 670 215</w:t>
      </w:r>
      <w:r w:rsidRPr="007A408C">
        <w:rPr>
          <w:color w:val="000000"/>
          <w:sz w:val="18"/>
          <w:szCs w:val="18"/>
          <w:lang w:val="uk-UA"/>
        </w:rPr>
        <w:t xml:space="preserve"> штук.</w:t>
      </w:r>
    </w:p>
    <w:p w:rsidR="002B165F" w:rsidRPr="007A408C" w:rsidRDefault="002B165F" w:rsidP="002B165F">
      <w:pPr>
        <w:shd w:val="clear" w:color="auto" w:fill="FFFFFF"/>
        <w:tabs>
          <w:tab w:val="left" w:pos="583"/>
        </w:tabs>
        <w:ind w:right="57"/>
        <w:jc w:val="both"/>
        <w:rPr>
          <w:color w:val="000000"/>
          <w:sz w:val="18"/>
          <w:szCs w:val="18"/>
          <w:lang w:val="uk-UA"/>
        </w:rPr>
      </w:pPr>
    </w:p>
    <w:p w:rsidR="00507F7D" w:rsidRDefault="00507F7D" w:rsidP="002B165F">
      <w:pPr>
        <w:widowControl/>
        <w:autoSpaceDE/>
        <w:autoSpaceDN/>
        <w:adjustRightInd/>
        <w:ind w:right="57" w:firstLine="346"/>
        <w:jc w:val="both"/>
        <w:rPr>
          <w:sz w:val="18"/>
          <w:szCs w:val="18"/>
          <w:lang w:val="uk-UA"/>
        </w:rPr>
      </w:pPr>
      <w:bookmarkStart w:id="0" w:name="n1585"/>
      <w:bookmarkEnd w:id="0"/>
      <w:proofErr w:type="spellStart"/>
      <w:r w:rsidRPr="007A408C">
        <w:rPr>
          <w:sz w:val="18"/>
          <w:szCs w:val="18"/>
        </w:rPr>
        <w:t>Підтверджую</w:t>
      </w:r>
      <w:proofErr w:type="spellEnd"/>
      <w:r w:rsidRPr="007A408C">
        <w:rPr>
          <w:sz w:val="18"/>
          <w:szCs w:val="18"/>
        </w:rPr>
        <w:t xml:space="preserve"> </w:t>
      </w:r>
      <w:proofErr w:type="spellStart"/>
      <w:r w:rsidRPr="007A408C">
        <w:rPr>
          <w:sz w:val="18"/>
          <w:szCs w:val="18"/>
        </w:rPr>
        <w:t>достовірність</w:t>
      </w:r>
      <w:proofErr w:type="spellEnd"/>
      <w:r w:rsidRPr="007A408C">
        <w:rPr>
          <w:sz w:val="18"/>
          <w:szCs w:val="18"/>
        </w:rPr>
        <w:t xml:space="preserve"> </w:t>
      </w:r>
      <w:proofErr w:type="spellStart"/>
      <w:r w:rsidRPr="007A408C">
        <w:rPr>
          <w:sz w:val="18"/>
          <w:szCs w:val="18"/>
        </w:rPr>
        <w:t>інформації</w:t>
      </w:r>
      <w:proofErr w:type="spellEnd"/>
      <w:r w:rsidRPr="007A408C">
        <w:rPr>
          <w:sz w:val="18"/>
          <w:szCs w:val="18"/>
        </w:rPr>
        <w:t xml:space="preserve">, </w:t>
      </w:r>
      <w:proofErr w:type="spellStart"/>
      <w:r w:rsidRPr="007A408C">
        <w:rPr>
          <w:sz w:val="18"/>
          <w:szCs w:val="18"/>
        </w:rPr>
        <w:t>що</w:t>
      </w:r>
      <w:proofErr w:type="spellEnd"/>
      <w:r w:rsidRPr="007A408C">
        <w:rPr>
          <w:sz w:val="18"/>
          <w:szCs w:val="18"/>
        </w:rPr>
        <w:t xml:space="preserve"> </w:t>
      </w:r>
      <w:proofErr w:type="spellStart"/>
      <w:r w:rsidRPr="007A408C">
        <w:rPr>
          <w:sz w:val="18"/>
          <w:szCs w:val="18"/>
        </w:rPr>
        <w:t>міститься</w:t>
      </w:r>
      <w:proofErr w:type="spellEnd"/>
      <w:r w:rsidRPr="007A408C">
        <w:rPr>
          <w:sz w:val="18"/>
          <w:szCs w:val="18"/>
        </w:rPr>
        <w:t xml:space="preserve"> у </w:t>
      </w:r>
      <w:proofErr w:type="spellStart"/>
      <w:r w:rsidRPr="007A408C">
        <w:rPr>
          <w:sz w:val="18"/>
          <w:szCs w:val="18"/>
        </w:rPr>
        <w:t>повідомленні</w:t>
      </w:r>
      <w:proofErr w:type="spellEnd"/>
      <w:r w:rsidRPr="007A408C">
        <w:rPr>
          <w:sz w:val="18"/>
          <w:szCs w:val="18"/>
        </w:rPr>
        <w:t>.</w:t>
      </w:r>
    </w:p>
    <w:p w:rsidR="00CB05D0" w:rsidRDefault="00CB05D0" w:rsidP="002B165F">
      <w:pPr>
        <w:widowControl/>
        <w:autoSpaceDE/>
        <w:autoSpaceDN/>
        <w:adjustRightInd/>
        <w:ind w:right="57" w:firstLine="346"/>
        <w:jc w:val="both"/>
        <w:rPr>
          <w:sz w:val="18"/>
          <w:szCs w:val="18"/>
          <w:lang w:val="uk-UA"/>
        </w:rPr>
      </w:pPr>
    </w:p>
    <w:p w:rsidR="004424D8" w:rsidRDefault="004424D8" w:rsidP="004424D8">
      <w:pPr>
        <w:widowControl/>
        <w:autoSpaceDE/>
        <w:autoSpaceDN/>
        <w:adjustRightInd/>
        <w:ind w:right="57"/>
        <w:jc w:val="both"/>
        <w:rPr>
          <w:sz w:val="18"/>
          <w:szCs w:val="18"/>
          <w:lang w:val="uk-UA"/>
        </w:rPr>
      </w:pPr>
    </w:p>
    <w:p w:rsidR="00CB05D0" w:rsidRPr="00CB05D0" w:rsidRDefault="00CB05D0" w:rsidP="002B165F">
      <w:pPr>
        <w:widowControl/>
        <w:autoSpaceDE/>
        <w:autoSpaceDN/>
        <w:adjustRightInd/>
        <w:ind w:right="57" w:firstLine="346"/>
        <w:jc w:val="both"/>
        <w:rPr>
          <w:sz w:val="18"/>
          <w:szCs w:val="18"/>
          <w:lang w:val="uk-UA"/>
        </w:rPr>
      </w:pPr>
    </w:p>
    <w:tbl>
      <w:tblPr>
        <w:tblW w:w="5023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43"/>
        <w:gridCol w:w="3032"/>
        <w:gridCol w:w="5053"/>
      </w:tblGrid>
      <w:tr w:rsidR="00507F7D" w:rsidRPr="007A408C" w:rsidTr="000B37D8">
        <w:trPr>
          <w:trHeight w:val="361"/>
          <w:jc w:val="center"/>
        </w:trPr>
        <w:tc>
          <w:tcPr>
            <w:tcW w:w="1400" w:type="pct"/>
            <w:shd w:val="clear" w:color="auto" w:fill="auto"/>
            <w:hideMark/>
          </w:tcPr>
          <w:p w:rsidR="00507F7D" w:rsidRPr="007A408C" w:rsidRDefault="00507F7D" w:rsidP="002B165F">
            <w:pPr>
              <w:widowControl/>
              <w:autoSpaceDE/>
              <w:autoSpaceDN/>
              <w:adjustRightInd/>
              <w:ind w:right="57"/>
              <w:rPr>
                <w:sz w:val="18"/>
                <w:szCs w:val="18"/>
              </w:rPr>
            </w:pPr>
            <w:bookmarkStart w:id="1" w:name="n1586"/>
            <w:bookmarkEnd w:id="1"/>
            <w:r w:rsidRPr="007A408C">
              <w:rPr>
                <w:sz w:val="18"/>
                <w:szCs w:val="18"/>
              </w:rPr>
              <w:t>Директор</w:t>
            </w:r>
          </w:p>
        </w:tc>
        <w:tc>
          <w:tcPr>
            <w:tcW w:w="1350" w:type="pct"/>
            <w:shd w:val="clear" w:color="auto" w:fill="auto"/>
            <w:hideMark/>
          </w:tcPr>
          <w:p w:rsidR="00507F7D" w:rsidRPr="007A408C" w:rsidRDefault="00507F7D" w:rsidP="002B165F">
            <w:pPr>
              <w:widowControl/>
              <w:autoSpaceDE/>
              <w:autoSpaceDN/>
              <w:adjustRightInd/>
              <w:ind w:right="57"/>
              <w:jc w:val="center"/>
              <w:rPr>
                <w:sz w:val="18"/>
                <w:szCs w:val="18"/>
              </w:rPr>
            </w:pPr>
            <w:r w:rsidRPr="007A408C">
              <w:rPr>
                <w:sz w:val="18"/>
                <w:szCs w:val="18"/>
              </w:rPr>
              <w:t>______________</w:t>
            </w:r>
          </w:p>
          <w:p w:rsidR="00507F7D" w:rsidRPr="007A408C" w:rsidRDefault="00507F7D" w:rsidP="002B165F">
            <w:pPr>
              <w:widowControl/>
              <w:autoSpaceDE/>
              <w:autoSpaceDN/>
              <w:adjustRightInd/>
              <w:ind w:right="57"/>
              <w:jc w:val="center"/>
              <w:rPr>
                <w:sz w:val="18"/>
                <w:szCs w:val="18"/>
              </w:rPr>
            </w:pPr>
            <w:r w:rsidRPr="007A408C">
              <w:rPr>
                <w:sz w:val="18"/>
                <w:szCs w:val="18"/>
              </w:rPr>
              <w:t>(</w:t>
            </w:r>
            <w:proofErr w:type="spellStart"/>
            <w:r w:rsidRPr="007A408C">
              <w:rPr>
                <w:sz w:val="18"/>
                <w:szCs w:val="18"/>
              </w:rPr>
              <w:t>підпис</w:t>
            </w:r>
            <w:proofErr w:type="spellEnd"/>
            <w:r w:rsidRPr="007A408C">
              <w:rPr>
                <w:sz w:val="18"/>
                <w:szCs w:val="18"/>
              </w:rPr>
              <w:t>)</w:t>
            </w:r>
          </w:p>
        </w:tc>
        <w:tc>
          <w:tcPr>
            <w:tcW w:w="2250" w:type="pct"/>
            <w:shd w:val="clear" w:color="auto" w:fill="auto"/>
            <w:hideMark/>
          </w:tcPr>
          <w:p w:rsidR="00507F7D" w:rsidRPr="007A408C" w:rsidRDefault="00507F7D" w:rsidP="002B165F">
            <w:pPr>
              <w:widowControl/>
              <w:autoSpaceDE/>
              <w:autoSpaceDN/>
              <w:adjustRightInd/>
              <w:ind w:right="57"/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7A408C">
              <w:rPr>
                <w:sz w:val="18"/>
                <w:szCs w:val="18"/>
                <w:u w:val="single"/>
              </w:rPr>
              <w:t xml:space="preserve">І.А. </w:t>
            </w:r>
            <w:proofErr w:type="spellStart"/>
            <w:r w:rsidRPr="007A408C">
              <w:rPr>
                <w:sz w:val="18"/>
                <w:szCs w:val="18"/>
                <w:u w:val="single"/>
              </w:rPr>
              <w:t>Кропивник</w:t>
            </w:r>
            <w:proofErr w:type="spellEnd"/>
          </w:p>
          <w:p w:rsidR="00507F7D" w:rsidRPr="007A408C" w:rsidRDefault="00507F7D" w:rsidP="002B165F">
            <w:pPr>
              <w:widowControl/>
              <w:autoSpaceDE/>
              <w:autoSpaceDN/>
              <w:adjustRightInd/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507F7D" w:rsidRPr="007A408C" w:rsidTr="000B37D8">
        <w:trPr>
          <w:trHeight w:val="254"/>
          <w:jc w:val="center"/>
        </w:trPr>
        <w:tc>
          <w:tcPr>
            <w:tcW w:w="1400" w:type="pct"/>
            <w:shd w:val="clear" w:color="auto" w:fill="auto"/>
            <w:hideMark/>
          </w:tcPr>
          <w:p w:rsidR="00507F7D" w:rsidRPr="007A408C" w:rsidRDefault="00507F7D" w:rsidP="002B165F">
            <w:pPr>
              <w:widowControl/>
              <w:autoSpaceDE/>
              <w:autoSpaceDN/>
              <w:adjustRightInd/>
              <w:ind w:right="57"/>
              <w:rPr>
                <w:sz w:val="18"/>
                <w:szCs w:val="18"/>
              </w:rPr>
            </w:pPr>
          </w:p>
        </w:tc>
        <w:tc>
          <w:tcPr>
            <w:tcW w:w="1350" w:type="pct"/>
            <w:shd w:val="clear" w:color="auto" w:fill="auto"/>
            <w:hideMark/>
          </w:tcPr>
          <w:p w:rsidR="00507F7D" w:rsidRPr="007A408C" w:rsidRDefault="00507F7D" w:rsidP="002B165F">
            <w:pPr>
              <w:widowControl/>
              <w:autoSpaceDE/>
              <w:autoSpaceDN/>
              <w:adjustRightInd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auto"/>
            <w:hideMark/>
          </w:tcPr>
          <w:p w:rsidR="00507F7D" w:rsidRPr="00CB05D0" w:rsidRDefault="00507F7D" w:rsidP="002B165F">
            <w:pPr>
              <w:widowControl/>
              <w:autoSpaceDE/>
              <w:autoSpaceDN/>
              <w:adjustRightInd/>
              <w:ind w:right="57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507F7D" w:rsidRPr="007A408C" w:rsidRDefault="00507F7D" w:rsidP="00507F7D">
      <w:pPr>
        <w:shd w:val="clear" w:color="auto" w:fill="FFFFFF"/>
        <w:jc w:val="both"/>
        <w:rPr>
          <w:b/>
          <w:sz w:val="18"/>
          <w:szCs w:val="18"/>
          <w:lang w:val="uk-UA"/>
        </w:rPr>
      </w:pPr>
    </w:p>
    <w:sectPr w:rsidR="00507F7D" w:rsidRPr="007A408C" w:rsidSect="007A408C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F86BC5"/>
    <w:rsid w:val="00035CD3"/>
    <w:rsid w:val="00042E02"/>
    <w:rsid w:val="00046F84"/>
    <w:rsid w:val="00054736"/>
    <w:rsid w:val="00074E27"/>
    <w:rsid w:val="00076265"/>
    <w:rsid w:val="00076FF8"/>
    <w:rsid w:val="0008571B"/>
    <w:rsid w:val="00091A9D"/>
    <w:rsid w:val="00094D22"/>
    <w:rsid w:val="00096D65"/>
    <w:rsid w:val="000A3744"/>
    <w:rsid w:val="000A3B7C"/>
    <w:rsid w:val="000B0929"/>
    <w:rsid w:val="000B37D8"/>
    <w:rsid w:val="000B69B2"/>
    <w:rsid w:val="000C2100"/>
    <w:rsid w:val="000F0E3D"/>
    <w:rsid w:val="000F24DA"/>
    <w:rsid w:val="000F3551"/>
    <w:rsid w:val="00123B53"/>
    <w:rsid w:val="00137604"/>
    <w:rsid w:val="00144DB0"/>
    <w:rsid w:val="0017074C"/>
    <w:rsid w:val="00175CC7"/>
    <w:rsid w:val="0018134C"/>
    <w:rsid w:val="001937AE"/>
    <w:rsid w:val="00195734"/>
    <w:rsid w:val="001961F0"/>
    <w:rsid w:val="001A1E29"/>
    <w:rsid w:val="001A6AE4"/>
    <w:rsid w:val="001B7338"/>
    <w:rsid w:val="001C615D"/>
    <w:rsid w:val="001D352D"/>
    <w:rsid w:val="001D515C"/>
    <w:rsid w:val="00210CED"/>
    <w:rsid w:val="00214D37"/>
    <w:rsid w:val="00217592"/>
    <w:rsid w:val="00241E65"/>
    <w:rsid w:val="002420F6"/>
    <w:rsid w:val="0025738B"/>
    <w:rsid w:val="002764E4"/>
    <w:rsid w:val="00285AB4"/>
    <w:rsid w:val="00286497"/>
    <w:rsid w:val="0029675E"/>
    <w:rsid w:val="002B07A0"/>
    <w:rsid w:val="002B165F"/>
    <w:rsid w:val="002B21C0"/>
    <w:rsid w:val="002B5E0B"/>
    <w:rsid w:val="002B6E5E"/>
    <w:rsid w:val="002C25E4"/>
    <w:rsid w:val="002C38E3"/>
    <w:rsid w:val="002D47C4"/>
    <w:rsid w:val="002D7A9B"/>
    <w:rsid w:val="002F3AD4"/>
    <w:rsid w:val="003308CE"/>
    <w:rsid w:val="0033732B"/>
    <w:rsid w:val="00371A2B"/>
    <w:rsid w:val="00382BE5"/>
    <w:rsid w:val="003978C9"/>
    <w:rsid w:val="003A76AF"/>
    <w:rsid w:val="00412EDC"/>
    <w:rsid w:val="00416D5F"/>
    <w:rsid w:val="00416FFE"/>
    <w:rsid w:val="004259FC"/>
    <w:rsid w:val="004424D8"/>
    <w:rsid w:val="00477F68"/>
    <w:rsid w:val="004854DA"/>
    <w:rsid w:val="004A73B5"/>
    <w:rsid w:val="004C7F3B"/>
    <w:rsid w:val="004D41EC"/>
    <w:rsid w:val="004D6AD3"/>
    <w:rsid w:val="004E0FA0"/>
    <w:rsid w:val="004E4392"/>
    <w:rsid w:val="005033E4"/>
    <w:rsid w:val="00506E6D"/>
    <w:rsid w:val="00507F7D"/>
    <w:rsid w:val="005111DF"/>
    <w:rsid w:val="0051629D"/>
    <w:rsid w:val="005359BB"/>
    <w:rsid w:val="00552664"/>
    <w:rsid w:val="005768CD"/>
    <w:rsid w:val="00593F22"/>
    <w:rsid w:val="005B3C44"/>
    <w:rsid w:val="0061060D"/>
    <w:rsid w:val="00614AD2"/>
    <w:rsid w:val="006361EC"/>
    <w:rsid w:val="006424EF"/>
    <w:rsid w:val="00671BB5"/>
    <w:rsid w:val="006A4820"/>
    <w:rsid w:val="006B27A4"/>
    <w:rsid w:val="006C0431"/>
    <w:rsid w:val="006D7389"/>
    <w:rsid w:val="006F4E1E"/>
    <w:rsid w:val="006F6A16"/>
    <w:rsid w:val="007203F2"/>
    <w:rsid w:val="007229D7"/>
    <w:rsid w:val="00746EFA"/>
    <w:rsid w:val="0076163A"/>
    <w:rsid w:val="007676BE"/>
    <w:rsid w:val="00777C64"/>
    <w:rsid w:val="00793F2A"/>
    <w:rsid w:val="007940F9"/>
    <w:rsid w:val="00795841"/>
    <w:rsid w:val="007A408C"/>
    <w:rsid w:val="007A519A"/>
    <w:rsid w:val="007B7AC8"/>
    <w:rsid w:val="007D7F86"/>
    <w:rsid w:val="007D7F8B"/>
    <w:rsid w:val="007E426A"/>
    <w:rsid w:val="00805482"/>
    <w:rsid w:val="00831C79"/>
    <w:rsid w:val="00847288"/>
    <w:rsid w:val="00861AEE"/>
    <w:rsid w:val="0086797B"/>
    <w:rsid w:val="00872C5A"/>
    <w:rsid w:val="00897D98"/>
    <w:rsid w:val="008B30BB"/>
    <w:rsid w:val="008C21E6"/>
    <w:rsid w:val="008D16DB"/>
    <w:rsid w:val="008E352A"/>
    <w:rsid w:val="008E5A8F"/>
    <w:rsid w:val="008F02F0"/>
    <w:rsid w:val="008F2DF0"/>
    <w:rsid w:val="009111F2"/>
    <w:rsid w:val="00927B37"/>
    <w:rsid w:val="00932C00"/>
    <w:rsid w:val="009E4D36"/>
    <w:rsid w:val="009F0AD6"/>
    <w:rsid w:val="009F5F58"/>
    <w:rsid w:val="00A01AF4"/>
    <w:rsid w:val="00A068E7"/>
    <w:rsid w:val="00A30133"/>
    <w:rsid w:val="00A358CA"/>
    <w:rsid w:val="00A60279"/>
    <w:rsid w:val="00A67A27"/>
    <w:rsid w:val="00A95849"/>
    <w:rsid w:val="00AA08F3"/>
    <w:rsid w:val="00AA2A01"/>
    <w:rsid w:val="00AA504C"/>
    <w:rsid w:val="00AA5169"/>
    <w:rsid w:val="00AC76AF"/>
    <w:rsid w:val="00AD110B"/>
    <w:rsid w:val="00AD577C"/>
    <w:rsid w:val="00AF55E6"/>
    <w:rsid w:val="00B32F35"/>
    <w:rsid w:val="00B47FD7"/>
    <w:rsid w:val="00B50CB3"/>
    <w:rsid w:val="00B61951"/>
    <w:rsid w:val="00B87228"/>
    <w:rsid w:val="00B9134F"/>
    <w:rsid w:val="00B91497"/>
    <w:rsid w:val="00BC5549"/>
    <w:rsid w:val="00BC5DD0"/>
    <w:rsid w:val="00BC7BC2"/>
    <w:rsid w:val="00BE488C"/>
    <w:rsid w:val="00BE6E2C"/>
    <w:rsid w:val="00C07AD2"/>
    <w:rsid w:val="00C122F2"/>
    <w:rsid w:val="00C333CA"/>
    <w:rsid w:val="00C36B56"/>
    <w:rsid w:val="00C50C81"/>
    <w:rsid w:val="00C941BF"/>
    <w:rsid w:val="00CB05D0"/>
    <w:rsid w:val="00CB688C"/>
    <w:rsid w:val="00CB6A15"/>
    <w:rsid w:val="00CE57D2"/>
    <w:rsid w:val="00D01FD8"/>
    <w:rsid w:val="00D070F5"/>
    <w:rsid w:val="00D07808"/>
    <w:rsid w:val="00D20347"/>
    <w:rsid w:val="00D20B97"/>
    <w:rsid w:val="00D3711D"/>
    <w:rsid w:val="00D37F43"/>
    <w:rsid w:val="00D4225F"/>
    <w:rsid w:val="00D62290"/>
    <w:rsid w:val="00D62BB0"/>
    <w:rsid w:val="00D74C30"/>
    <w:rsid w:val="00DB1D6E"/>
    <w:rsid w:val="00DC6F1B"/>
    <w:rsid w:val="00DE3FDB"/>
    <w:rsid w:val="00DF31ED"/>
    <w:rsid w:val="00E04282"/>
    <w:rsid w:val="00E15BAA"/>
    <w:rsid w:val="00E20F47"/>
    <w:rsid w:val="00E428B6"/>
    <w:rsid w:val="00E5252C"/>
    <w:rsid w:val="00E81078"/>
    <w:rsid w:val="00E93F93"/>
    <w:rsid w:val="00E947A9"/>
    <w:rsid w:val="00EA17BF"/>
    <w:rsid w:val="00EC018F"/>
    <w:rsid w:val="00F12112"/>
    <w:rsid w:val="00F12EEC"/>
    <w:rsid w:val="00F439A2"/>
    <w:rsid w:val="00F628BF"/>
    <w:rsid w:val="00F671FA"/>
    <w:rsid w:val="00F72EB8"/>
    <w:rsid w:val="00F74649"/>
    <w:rsid w:val="00F74D47"/>
    <w:rsid w:val="00F77751"/>
    <w:rsid w:val="00F835F5"/>
    <w:rsid w:val="00F86BC5"/>
    <w:rsid w:val="00F87B8C"/>
    <w:rsid w:val="00F902B1"/>
    <w:rsid w:val="00F930CE"/>
    <w:rsid w:val="00F95E36"/>
    <w:rsid w:val="00F97C2E"/>
    <w:rsid w:val="00FD0EA2"/>
    <w:rsid w:val="00FD7DD7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BC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358CA"/>
    <w:pPr>
      <w:keepNext/>
      <w:widowControl/>
      <w:autoSpaceDE/>
      <w:autoSpaceDN/>
      <w:adjustRightInd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86BC5"/>
    <w:rPr>
      <w:b/>
      <w:bCs/>
    </w:rPr>
  </w:style>
  <w:style w:type="character" w:customStyle="1" w:styleId="10">
    <w:name w:val="Заголовок 1 Знак"/>
    <w:link w:val="1"/>
    <w:rsid w:val="00A358CA"/>
    <w:rPr>
      <w:sz w:val="24"/>
      <w:lang w:val="uk-UA" w:eastAsia="ru-RU" w:bidi="ar-SA"/>
    </w:rPr>
  </w:style>
  <w:style w:type="character" w:styleId="a4">
    <w:name w:val="Hyperlink"/>
    <w:rsid w:val="003A76AF"/>
    <w:rPr>
      <w:color w:val="0000FF"/>
      <w:u w:val="single"/>
    </w:rPr>
  </w:style>
  <w:style w:type="paragraph" w:styleId="a5">
    <w:name w:val="Normal (Web)"/>
    <w:basedOn w:val="a"/>
    <w:rsid w:val="009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Об"/>
    <w:rsid w:val="009E4D36"/>
    <w:pPr>
      <w:widowControl w:val="0"/>
    </w:pPr>
  </w:style>
  <w:style w:type="paragraph" w:styleId="a7">
    <w:name w:val="List Paragraph"/>
    <w:basedOn w:val="a"/>
    <w:qFormat/>
    <w:rsid w:val="009E4D36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xfmc2">
    <w:name w:val="xfmc2"/>
    <w:basedOn w:val="a"/>
    <w:rsid w:val="00507F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fmc5">
    <w:name w:val="xfmc5"/>
    <w:basedOn w:val="a"/>
    <w:rsid w:val="00507F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xfmc8">
    <w:name w:val="xfmc8"/>
    <w:basedOn w:val="a0"/>
    <w:rsid w:val="00507F7D"/>
  </w:style>
  <w:style w:type="paragraph" w:customStyle="1" w:styleId="xfmc6">
    <w:name w:val="xfmc6"/>
    <w:basedOn w:val="a"/>
    <w:rsid w:val="00507F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92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61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t-chop-agrotekhservis.emitents.ne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B05C-3D00-4675-B5BC-F646753A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1658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ПРИВАТНЕ АКЦІОНЕРНЕ ТОВАРИСТВО «САНАТОРІЙ «МОШНОГІР’Я»</vt:lpstr>
    </vt:vector>
  </TitlesOfParts>
  <Company>MoBIL GROUP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ПРИВАТНЕ АКЦІОНЕРНЕ ТОВАРИСТВО «САНАТОРІЙ «МОШНОГІР’Я»</dc:title>
  <dc:creator>Admin</dc:creator>
  <cp:lastModifiedBy>analitik</cp:lastModifiedBy>
  <cp:revision>33</cp:revision>
  <cp:lastPrinted>2018-03-14T14:18:00Z</cp:lastPrinted>
  <dcterms:created xsi:type="dcterms:W3CDTF">2018-02-27T12:20:00Z</dcterms:created>
  <dcterms:modified xsi:type="dcterms:W3CDTF">2018-03-14T15:56:00Z</dcterms:modified>
</cp:coreProperties>
</file>